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000001" w14:textId="77777777" w:rsidR="00CC347D" w:rsidRPr="001542D5" w:rsidRDefault="00CC347D">
      <w:pPr>
        <w:rPr>
          <w:rFonts w:ascii="Times New Roman" w:eastAsia="Times New Roman" w:hAnsi="Times New Roman" w:cs="Times New Roman"/>
          <w:b/>
          <w:color w:val="000000" w:themeColor="text1"/>
          <w:sz w:val="24"/>
          <w:szCs w:val="24"/>
          <w:lang w:val="en-US"/>
        </w:rPr>
      </w:pPr>
    </w:p>
    <w:p w14:paraId="00000002" w14:textId="18A021F8" w:rsidR="00CC347D" w:rsidRPr="001542D5" w:rsidRDefault="00CC347D">
      <w:pPr>
        <w:rPr>
          <w:rFonts w:ascii="Times New Roman" w:eastAsia="Times New Roman" w:hAnsi="Times New Roman" w:cs="Times New Roman"/>
          <w:b/>
          <w:color w:val="000000" w:themeColor="text1"/>
          <w:sz w:val="24"/>
          <w:szCs w:val="24"/>
          <w:lang w:val="en-US"/>
        </w:rPr>
      </w:pPr>
    </w:p>
    <w:p w14:paraId="5243E582" w14:textId="11C891D5" w:rsidR="00A97AF3" w:rsidRPr="001542D5" w:rsidRDefault="00A97AF3">
      <w:pPr>
        <w:rPr>
          <w:rFonts w:ascii="Times New Roman" w:eastAsia="Times New Roman" w:hAnsi="Times New Roman" w:cs="Times New Roman"/>
          <w:b/>
          <w:color w:val="000000" w:themeColor="text1"/>
          <w:sz w:val="24"/>
          <w:szCs w:val="24"/>
          <w:lang w:val="en-US"/>
        </w:rPr>
      </w:pPr>
    </w:p>
    <w:p w14:paraId="568F578B" w14:textId="541E4E0E" w:rsidR="00A97AF3" w:rsidRPr="001542D5" w:rsidRDefault="00A97AF3">
      <w:pPr>
        <w:rPr>
          <w:rFonts w:ascii="Times New Roman" w:eastAsia="Times New Roman" w:hAnsi="Times New Roman" w:cs="Times New Roman"/>
          <w:b/>
          <w:color w:val="000000" w:themeColor="text1"/>
          <w:sz w:val="24"/>
          <w:szCs w:val="24"/>
          <w:lang w:val="en-US"/>
        </w:rPr>
      </w:pPr>
    </w:p>
    <w:p w14:paraId="29A551C5" w14:textId="77777777" w:rsidR="00A97AF3" w:rsidRPr="001542D5" w:rsidRDefault="00A97AF3">
      <w:pPr>
        <w:rPr>
          <w:rFonts w:ascii="Times New Roman" w:eastAsia="Times New Roman" w:hAnsi="Times New Roman" w:cs="Times New Roman"/>
          <w:b/>
          <w:color w:val="000000" w:themeColor="text1"/>
          <w:sz w:val="24"/>
          <w:szCs w:val="24"/>
          <w:lang w:val="en-US"/>
        </w:rPr>
      </w:pPr>
    </w:p>
    <w:p w14:paraId="00000003" w14:textId="77777777" w:rsidR="00CC347D" w:rsidRPr="001542D5" w:rsidRDefault="00CC347D">
      <w:pPr>
        <w:rPr>
          <w:rFonts w:ascii="Times New Roman" w:eastAsia="Times New Roman" w:hAnsi="Times New Roman" w:cs="Times New Roman"/>
          <w:b/>
          <w:color w:val="000000" w:themeColor="text1"/>
          <w:sz w:val="24"/>
          <w:szCs w:val="24"/>
          <w:lang w:val="en-US"/>
        </w:rPr>
      </w:pPr>
    </w:p>
    <w:p w14:paraId="00000004" w14:textId="77777777" w:rsidR="00CC347D" w:rsidRPr="001542D5" w:rsidRDefault="00CC347D">
      <w:pPr>
        <w:rPr>
          <w:rFonts w:ascii="Times New Roman" w:eastAsia="Times New Roman" w:hAnsi="Times New Roman" w:cs="Times New Roman"/>
          <w:b/>
          <w:color w:val="000000" w:themeColor="text1"/>
          <w:sz w:val="24"/>
          <w:szCs w:val="24"/>
          <w:lang w:val="en-US"/>
        </w:rPr>
      </w:pPr>
    </w:p>
    <w:p w14:paraId="00000005" w14:textId="77777777" w:rsidR="00CC347D" w:rsidRPr="001542D5" w:rsidRDefault="00000000">
      <w:pPr>
        <w:jc w:val="center"/>
        <w:rPr>
          <w:rFonts w:ascii="Times New Roman" w:eastAsia="Times New Roman" w:hAnsi="Times New Roman" w:cs="Times New Roman"/>
          <w:b/>
          <w:color w:val="000000" w:themeColor="text1"/>
          <w:sz w:val="24"/>
          <w:szCs w:val="24"/>
          <w:lang w:val="en-US"/>
        </w:rPr>
      </w:pPr>
      <w:r w:rsidRPr="001542D5">
        <w:rPr>
          <w:rFonts w:ascii="Times New Roman" w:eastAsia="Times New Roman" w:hAnsi="Times New Roman" w:cs="Times New Roman"/>
          <w:b/>
          <w:color w:val="000000" w:themeColor="text1"/>
          <w:sz w:val="24"/>
          <w:szCs w:val="24"/>
          <w:lang w:val="en-US"/>
        </w:rPr>
        <w:t>----------</w:t>
      </w:r>
    </w:p>
    <w:p w14:paraId="00000006" w14:textId="77777777" w:rsidR="00CC347D" w:rsidRPr="001542D5" w:rsidRDefault="00CC347D">
      <w:pPr>
        <w:rPr>
          <w:rFonts w:ascii="Times New Roman" w:eastAsia="Times New Roman" w:hAnsi="Times New Roman" w:cs="Times New Roman"/>
          <w:b/>
          <w:color w:val="000000" w:themeColor="text1"/>
          <w:sz w:val="24"/>
          <w:szCs w:val="24"/>
          <w:lang w:val="en-US"/>
        </w:rPr>
      </w:pPr>
    </w:p>
    <w:p w14:paraId="00000007" w14:textId="77777777" w:rsidR="00CC347D" w:rsidRPr="001542D5" w:rsidRDefault="00CC347D">
      <w:pPr>
        <w:rPr>
          <w:rFonts w:ascii="Times New Roman" w:eastAsia="Times New Roman" w:hAnsi="Times New Roman" w:cs="Times New Roman"/>
          <w:b/>
          <w:color w:val="000000" w:themeColor="text1"/>
          <w:sz w:val="24"/>
          <w:szCs w:val="24"/>
          <w:lang w:val="en-US"/>
        </w:rPr>
      </w:pPr>
    </w:p>
    <w:p w14:paraId="00000008" w14:textId="77777777" w:rsidR="00CC347D" w:rsidRPr="001542D5" w:rsidRDefault="00CC347D">
      <w:pPr>
        <w:rPr>
          <w:rFonts w:ascii="Times New Roman" w:eastAsia="Times New Roman" w:hAnsi="Times New Roman" w:cs="Times New Roman"/>
          <w:b/>
          <w:color w:val="000000" w:themeColor="text1"/>
          <w:sz w:val="24"/>
          <w:szCs w:val="24"/>
          <w:lang w:val="en-US"/>
        </w:rPr>
      </w:pPr>
    </w:p>
    <w:p w14:paraId="00000009" w14:textId="77777777" w:rsidR="00CC347D" w:rsidRPr="001542D5" w:rsidRDefault="00CC347D">
      <w:pPr>
        <w:rPr>
          <w:rFonts w:ascii="Times New Roman" w:eastAsia="Times New Roman" w:hAnsi="Times New Roman" w:cs="Times New Roman"/>
          <w:b/>
          <w:color w:val="000000" w:themeColor="text1"/>
          <w:sz w:val="24"/>
          <w:szCs w:val="24"/>
          <w:lang w:val="en-US"/>
        </w:rPr>
      </w:pPr>
    </w:p>
    <w:p w14:paraId="0000000A" w14:textId="77777777" w:rsidR="00CC347D" w:rsidRPr="001542D5" w:rsidRDefault="00CC347D">
      <w:pPr>
        <w:rPr>
          <w:rFonts w:ascii="Times New Roman" w:eastAsia="Times New Roman" w:hAnsi="Times New Roman" w:cs="Times New Roman"/>
          <w:b/>
          <w:color w:val="000000" w:themeColor="text1"/>
          <w:sz w:val="24"/>
          <w:szCs w:val="24"/>
          <w:lang w:val="en-US"/>
        </w:rPr>
      </w:pPr>
    </w:p>
    <w:p w14:paraId="0000000B" w14:textId="77777777" w:rsidR="00CC347D" w:rsidRPr="001542D5" w:rsidRDefault="00CC347D">
      <w:pPr>
        <w:rPr>
          <w:rFonts w:ascii="Times New Roman" w:eastAsia="Times New Roman" w:hAnsi="Times New Roman" w:cs="Times New Roman"/>
          <w:b/>
          <w:color w:val="000000" w:themeColor="text1"/>
          <w:sz w:val="24"/>
          <w:szCs w:val="24"/>
          <w:lang w:val="en-US"/>
        </w:rPr>
      </w:pPr>
    </w:p>
    <w:p w14:paraId="0000000C" w14:textId="77777777" w:rsidR="00CC347D" w:rsidRPr="001542D5" w:rsidRDefault="00CC347D">
      <w:pPr>
        <w:rPr>
          <w:rFonts w:ascii="Times New Roman" w:eastAsia="Times New Roman" w:hAnsi="Times New Roman" w:cs="Times New Roman"/>
          <w:b/>
          <w:color w:val="000000" w:themeColor="text1"/>
          <w:sz w:val="24"/>
          <w:szCs w:val="24"/>
          <w:lang w:val="en-US"/>
        </w:rPr>
      </w:pPr>
    </w:p>
    <w:p w14:paraId="0000000D" w14:textId="73675B92" w:rsidR="00CC347D" w:rsidRPr="001542D5" w:rsidRDefault="00000000">
      <w:pPr>
        <w:jc w:val="center"/>
        <w:rPr>
          <w:rFonts w:ascii="Times New Roman" w:eastAsia="Times New Roman" w:hAnsi="Times New Roman" w:cs="Times New Roman"/>
          <w:b/>
          <w:color w:val="000000" w:themeColor="text1"/>
          <w:sz w:val="36"/>
          <w:szCs w:val="36"/>
          <w:lang w:val="en-US"/>
        </w:rPr>
      </w:pPr>
      <w:r w:rsidRPr="001542D5">
        <w:rPr>
          <w:rFonts w:ascii="Times New Roman" w:eastAsia="Times New Roman" w:hAnsi="Times New Roman" w:cs="Times New Roman"/>
          <w:b/>
          <w:color w:val="000000" w:themeColor="text1"/>
          <w:sz w:val="36"/>
          <w:szCs w:val="36"/>
          <w:lang w:val="en-US"/>
        </w:rPr>
        <w:t>“</w:t>
      </w:r>
      <w:r w:rsidR="005F3CD0" w:rsidRPr="001542D5">
        <w:rPr>
          <w:rFonts w:ascii="Times New Roman" w:eastAsia="Times New Roman" w:hAnsi="Times New Roman" w:cs="Times New Roman"/>
          <w:b/>
          <w:color w:val="000000" w:themeColor="text1"/>
          <w:sz w:val="36"/>
          <w:szCs w:val="36"/>
          <w:lang w:val="en-US"/>
        </w:rPr>
        <w:t>Pro-Life or Pro-Choice”</w:t>
      </w:r>
      <w:r w:rsidRPr="001542D5">
        <w:rPr>
          <w:rFonts w:ascii="Times New Roman" w:eastAsia="Times New Roman" w:hAnsi="Times New Roman" w:cs="Times New Roman"/>
          <w:b/>
          <w:color w:val="000000" w:themeColor="text1"/>
          <w:sz w:val="36"/>
          <w:szCs w:val="36"/>
          <w:lang w:val="en-US"/>
        </w:rPr>
        <w:t xml:space="preserve">: How </w:t>
      </w:r>
      <w:r w:rsidR="00AD0E01" w:rsidRPr="001542D5">
        <w:rPr>
          <w:rFonts w:ascii="Times New Roman" w:eastAsia="Times New Roman" w:hAnsi="Times New Roman" w:cs="Times New Roman"/>
          <w:b/>
          <w:color w:val="000000" w:themeColor="text1"/>
          <w:sz w:val="36"/>
          <w:szCs w:val="36"/>
          <w:lang w:val="en-US"/>
        </w:rPr>
        <w:t>the</w:t>
      </w:r>
      <w:r w:rsidR="00EC5422" w:rsidRPr="001542D5">
        <w:rPr>
          <w:rFonts w:ascii="Times New Roman" w:eastAsia="Times New Roman" w:hAnsi="Times New Roman" w:cs="Times New Roman"/>
          <w:b/>
          <w:color w:val="000000" w:themeColor="text1"/>
          <w:sz w:val="36"/>
          <w:szCs w:val="36"/>
          <w:lang w:val="en-US"/>
        </w:rPr>
        <w:t xml:space="preserve"> News </w:t>
      </w:r>
      <w:r w:rsidRPr="001542D5">
        <w:rPr>
          <w:rFonts w:ascii="Times New Roman" w:eastAsia="Times New Roman" w:hAnsi="Times New Roman" w:cs="Times New Roman"/>
          <w:b/>
          <w:color w:val="000000" w:themeColor="text1"/>
          <w:sz w:val="36"/>
          <w:szCs w:val="36"/>
          <w:lang w:val="en-US"/>
        </w:rPr>
        <w:t>Impacts Your Political Ideology</w:t>
      </w:r>
    </w:p>
    <w:p w14:paraId="0000000E" w14:textId="77777777" w:rsidR="00CC347D" w:rsidRPr="001542D5" w:rsidRDefault="00CC347D">
      <w:pPr>
        <w:jc w:val="center"/>
        <w:rPr>
          <w:rFonts w:ascii="Times New Roman" w:eastAsia="Times New Roman" w:hAnsi="Times New Roman" w:cs="Times New Roman"/>
          <w:b/>
          <w:color w:val="000000" w:themeColor="text1"/>
          <w:sz w:val="36"/>
          <w:szCs w:val="36"/>
          <w:lang w:val="en-US"/>
        </w:rPr>
      </w:pPr>
    </w:p>
    <w:p w14:paraId="0000000F" w14:textId="77777777" w:rsidR="00CC347D" w:rsidRPr="001542D5" w:rsidRDefault="00CC347D">
      <w:pPr>
        <w:jc w:val="center"/>
        <w:rPr>
          <w:rFonts w:ascii="Times New Roman" w:eastAsia="Times New Roman" w:hAnsi="Times New Roman" w:cs="Times New Roman"/>
          <w:color w:val="000000" w:themeColor="text1"/>
          <w:sz w:val="36"/>
          <w:szCs w:val="36"/>
          <w:lang w:val="en-US"/>
        </w:rPr>
      </w:pPr>
    </w:p>
    <w:p w14:paraId="00000010" w14:textId="77777777" w:rsidR="00CC347D" w:rsidRPr="001542D5" w:rsidRDefault="00000000">
      <w:pPr>
        <w:jc w:val="center"/>
        <w:rPr>
          <w:rFonts w:ascii="Times New Roman" w:eastAsia="Times New Roman" w:hAnsi="Times New Roman" w:cs="Times New Roman"/>
          <w:color w:val="000000" w:themeColor="text1"/>
          <w:sz w:val="36"/>
          <w:szCs w:val="36"/>
          <w:lang w:val="en-US"/>
        </w:rPr>
      </w:pPr>
      <w:r w:rsidRPr="001542D5">
        <w:rPr>
          <w:rFonts w:ascii="Times New Roman" w:eastAsia="Times New Roman" w:hAnsi="Times New Roman" w:cs="Times New Roman"/>
          <w:color w:val="000000" w:themeColor="text1"/>
          <w:sz w:val="36"/>
          <w:szCs w:val="36"/>
          <w:lang w:val="en-US"/>
        </w:rPr>
        <w:t>Sebastian Grace</w:t>
      </w:r>
    </w:p>
    <w:p w14:paraId="00000011" w14:textId="77777777" w:rsidR="00CC347D" w:rsidRPr="001542D5" w:rsidRDefault="00000000">
      <w:pPr>
        <w:jc w:val="center"/>
        <w:rPr>
          <w:rFonts w:ascii="Times New Roman" w:eastAsia="Times New Roman" w:hAnsi="Times New Roman" w:cs="Times New Roman"/>
          <w:color w:val="000000" w:themeColor="text1"/>
          <w:sz w:val="36"/>
          <w:szCs w:val="36"/>
          <w:lang w:val="en-US"/>
        </w:rPr>
      </w:pPr>
      <w:r w:rsidRPr="001542D5">
        <w:rPr>
          <w:rFonts w:ascii="Times New Roman" w:eastAsia="Times New Roman" w:hAnsi="Times New Roman" w:cs="Times New Roman"/>
          <w:color w:val="000000" w:themeColor="text1"/>
          <w:sz w:val="36"/>
          <w:szCs w:val="36"/>
          <w:lang w:val="en-US"/>
        </w:rPr>
        <w:t>Undergraduate Political Science and Journalism Major</w:t>
      </w:r>
    </w:p>
    <w:p w14:paraId="00000012" w14:textId="77777777" w:rsidR="00CC347D" w:rsidRPr="001542D5" w:rsidRDefault="00000000">
      <w:pPr>
        <w:jc w:val="center"/>
        <w:rPr>
          <w:rFonts w:ascii="Times New Roman" w:eastAsia="Times New Roman" w:hAnsi="Times New Roman" w:cs="Times New Roman"/>
          <w:color w:val="000000" w:themeColor="text1"/>
          <w:sz w:val="36"/>
          <w:szCs w:val="36"/>
          <w:lang w:val="en-US"/>
        </w:rPr>
      </w:pPr>
      <w:r w:rsidRPr="001542D5">
        <w:rPr>
          <w:rFonts w:ascii="Times New Roman" w:eastAsia="Times New Roman" w:hAnsi="Times New Roman" w:cs="Times New Roman"/>
          <w:color w:val="000000" w:themeColor="text1"/>
          <w:sz w:val="36"/>
          <w:szCs w:val="36"/>
          <w:lang w:val="en-US"/>
        </w:rPr>
        <w:t>Quantitative Techniques POLS 2400</w:t>
      </w:r>
    </w:p>
    <w:p w14:paraId="00000013" w14:textId="77777777" w:rsidR="00CC347D" w:rsidRPr="001542D5" w:rsidRDefault="00000000">
      <w:pPr>
        <w:jc w:val="center"/>
        <w:rPr>
          <w:rFonts w:ascii="Times New Roman" w:eastAsia="Times New Roman" w:hAnsi="Times New Roman" w:cs="Times New Roman"/>
          <w:color w:val="000000" w:themeColor="text1"/>
          <w:sz w:val="36"/>
          <w:szCs w:val="36"/>
          <w:lang w:val="en-US"/>
        </w:rPr>
      </w:pPr>
      <w:r w:rsidRPr="001542D5">
        <w:rPr>
          <w:rFonts w:ascii="Times New Roman" w:eastAsia="Times New Roman" w:hAnsi="Times New Roman" w:cs="Times New Roman"/>
          <w:color w:val="000000" w:themeColor="text1"/>
          <w:sz w:val="36"/>
          <w:szCs w:val="36"/>
          <w:lang w:val="en-US"/>
        </w:rPr>
        <w:t>Dec. 2022</w:t>
      </w:r>
    </w:p>
    <w:p w14:paraId="00000014" w14:textId="77777777" w:rsidR="00CC347D" w:rsidRPr="001542D5" w:rsidRDefault="00CC347D">
      <w:pPr>
        <w:rPr>
          <w:rFonts w:ascii="Times New Roman" w:eastAsia="Times New Roman" w:hAnsi="Times New Roman" w:cs="Times New Roman"/>
          <w:b/>
          <w:color w:val="000000" w:themeColor="text1"/>
          <w:sz w:val="36"/>
          <w:szCs w:val="36"/>
          <w:lang w:val="en-US"/>
        </w:rPr>
      </w:pPr>
    </w:p>
    <w:p w14:paraId="00000015" w14:textId="77777777" w:rsidR="00CC347D" w:rsidRPr="001542D5" w:rsidRDefault="00CC347D">
      <w:pPr>
        <w:rPr>
          <w:rFonts w:ascii="Times New Roman" w:eastAsia="Times New Roman" w:hAnsi="Times New Roman" w:cs="Times New Roman"/>
          <w:b/>
          <w:color w:val="000000" w:themeColor="text1"/>
          <w:sz w:val="24"/>
          <w:szCs w:val="24"/>
          <w:lang w:val="en-US"/>
        </w:rPr>
      </w:pPr>
    </w:p>
    <w:p w14:paraId="00000016" w14:textId="77777777" w:rsidR="00CC347D" w:rsidRPr="001542D5" w:rsidRDefault="00CC347D">
      <w:pPr>
        <w:rPr>
          <w:rFonts w:ascii="Times New Roman" w:eastAsia="Times New Roman" w:hAnsi="Times New Roman" w:cs="Times New Roman"/>
          <w:b/>
          <w:color w:val="000000" w:themeColor="text1"/>
          <w:sz w:val="24"/>
          <w:szCs w:val="24"/>
          <w:lang w:val="en-US"/>
        </w:rPr>
      </w:pPr>
    </w:p>
    <w:p w14:paraId="00000017" w14:textId="77777777" w:rsidR="00CC347D" w:rsidRPr="001542D5" w:rsidRDefault="00CC347D">
      <w:pPr>
        <w:rPr>
          <w:rFonts w:ascii="Times New Roman" w:eastAsia="Times New Roman" w:hAnsi="Times New Roman" w:cs="Times New Roman"/>
          <w:b/>
          <w:color w:val="000000" w:themeColor="text1"/>
          <w:sz w:val="24"/>
          <w:szCs w:val="24"/>
          <w:lang w:val="en-US"/>
        </w:rPr>
      </w:pPr>
    </w:p>
    <w:p w14:paraId="00000018" w14:textId="77777777" w:rsidR="00CC347D" w:rsidRPr="001542D5" w:rsidRDefault="00CC347D">
      <w:pPr>
        <w:rPr>
          <w:rFonts w:ascii="Times New Roman" w:eastAsia="Times New Roman" w:hAnsi="Times New Roman" w:cs="Times New Roman"/>
          <w:b/>
          <w:color w:val="000000" w:themeColor="text1"/>
          <w:sz w:val="24"/>
          <w:szCs w:val="24"/>
          <w:lang w:val="en-US"/>
        </w:rPr>
      </w:pPr>
    </w:p>
    <w:p w14:paraId="00000019" w14:textId="77777777" w:rsidR="00CC347D" w:rsidRPr="001542D5" w:rsidRDefault="00CC347D">
      <w:pPr>
        <w:rPr>
          <w:rFonts w:ascii="Times New Roman" w:eastAsia="Times New Roman" w:hAnsi="Times New Roman" w:cs="Times New Roman"/>
          <w:b/>
          <w:color w:val="000000" w:themeColor="text1"/>
          <w:sz w:val="24"/>
          <w:szCs w:val="24"/>
          <w:lang w:val="en-US"/>
        </w:rPr>
      </w:pPr>
    </w:p>
    <w:p w14:paraId="0000001A" w14:textId="77777777" w:rsidR="00CC347D" w:rsidRPr="001542D5" w:rsidRDefault="00000000">
      <w:pPr>
        <w:jc w:val="center"/>
        <w:rPr>
          <w:rFonts w:ascii="Times New Roman" w:eastAsia="Times New Roman" w:hAnsi="Times New Roman" w:cs="Times New Roman"/>
          <w:b/>
          <w:color w:val="000000" w:themeColor="text1"/>
          <w:sz w:val="24"/>
          <w:szCs w:val="24"/>
          <w:lang w:val="en-US"/>
        </w:rPr>
      </w:pPr>
      <w:r w:rsidRPr="001542D5">
        <w:rPr>
          <w:rFonts w:ascii="Times New Roman" w:eastAsia="Times New Roman" w:hAnsi="Times New Roman" w:cs="Times New Roman"/>
          <w:b/>
          <w:color w:val="000000" w:themeColor="text1"/>
          <w:sz w:val="24"/>
          <w:szCs w:val="24"/>
          <w:lang w:val="en-US"/>
        </w:rPr>
        <w:t>----------</w:t>
      </w:r>
    </w:p>
    <w:p w14:paraId="0000001B" w14:textId="77777777" w:rsidR="00CC347D" w:rsidRPr="001542D5" w:rsidRDefault="00CC347D">
      <w:pPr>
        <w:rPr>
          <w:rFonts w:ascii="Times New Roman" w:eastAsia="Times New Roman" w:hAnsi="Times New Roman" w:cs="Times New Roman"/>
          <w:b/>
          <w:color w:val="000000" w:themeColor="text1"/>
          <w:sz w:val="24"/>
          <w:szCs w:val="24"/>
          <w:lang w:val="en-US"/>
        </w:rPr>
      </w:pPr>
    </w:p>
    <w:p w14:paraId="0000001C" w14:textId="77777777" w:rsidR="00CC347D" w:rsidRPr="001542D5" w:rsidRDefault="00CC347D">
      <w:pPr>
        <w:rPr>
          <w:rFonts w:ascii="Times New Roman" w:eastAsia="Times New Roman" w:hAnsi="Times New Roman" w:cs="Times New Roman"/>
          <w:b/>
          <w:color w:val="000000" w:themeColor="text1"/>
          <w:sz w:val="24"/>
          <w:szCs w:val="24"/>
          <w:lang w:val="en-US"/>
        </w:rPr>
      </w:pPr>
    </w:p>
    <w:p w14:paraId="0000001D" w14:textId="77777777" w:rsidR="00CC347D" w:rsidRPr="001542D5" w:rsidRDefault="00CC347D">
      <w:pPr>
        <w:rPr>
          <w:rFonts w:ascii="Times New Roman" w:eastAsia="Times New Roman" w:hAnsi="Times New Roman" w:cs="Times New Roman"/>
          <w:b/>
          <w:color w:val="000000" w:themeColor="text1"/>
          <w:sz w:val="24"/>
          <w:szCs w:val="24"/>
          <w:lang w:val="en-US"/>
        </w:rPr>
      </w:pPr>
    </w:p>
    <w:p w14:paraId="0000001E" w14:textId="77777777" w:rsidR="00CC347D" w:rsidRPr="001542D5" w:rsidRDefault="00CC347D">
      <w:pPr>
        <w:rPr>
          <w:rFonts w:ascii="Times New Roman" w:eastAsia="Times New Roman" w:hAnsi="Times New Roman" w:cs="Times New Roman"/>
          <w:b/>
          <w:color w:val="000000" w:themeColor="text1"/>
          <w:sz w:val="24"/>
          <w:szCs w:val="24"/>
          <w:lang w:val="en-US"/>
        </w:rPr>
      </w:pPr>
    </w:p>
    <w:p w14:paraId="0000001F" w14:textId="77777777" w:rsidR="00CC347D" w:rsidRPr="001542D5" w:rsidRDefault="00CC347D">
      <w:pPr>
        <w:jc w:val="center"/>
        <w:rPr>
          <w:rFonts w:ascii="Times New Roman" w:eastAsia="Times New Roman" w:hAnsi="Times New Roman" w:cs="Times New Roman"/>
          <w:b/>
          <w:color w:val="000000" w:themeColor="text1"/>
          <w:sz w:val="24"/>
          <w:szCs w:val="24"/>
          <w:lang w:val="en-US"/>
        </w:rPr>
      </w:pPr>
    </w:p>
    <w:p w14:paraId="088D1E3F" w14:textId="77777777" w:rsidR="00B54FA0" w:rsidRPr="001542D5" w:rsidRDefault="00B54FA0" w:rsidP="00382297">
      <w:pPr>
        <w:spacing w:line="480" w:lineRule="auto"/>
        <w:rPr>
          <w:rFonts w:ascii="Times New Roman" w:eastAsia="Times New Roman" w:hAnsi="Times New Roman" w:cs="Times New Roman"/>
          <w:color w:val="000000" w:themeColor="text1"/>
          <w:sz w:val="24"/>
          <w:szCs w:val="24"/>
          <w:lang w:val="en-US"/>
        </w:rPr>
      </w:pPr>
    </w:p>
    <w:p w14:paraId="7E495C4E" w14:textId="6B82809E" w:rsidR="00180BDA" w:rsidRPr="001542D5" w:rsidRDefault="00180BDA" w:rsidP="00382297">
      <w:pPr>
        <w:spacing w:line="480" w:lineRule="auto"/>
        <w:rPr>
          <w:rFonts w:ascii="Times New Roman" w:eastAsia="Times New Roman" w:hAnsi="Times New Roman" w:cs="Times New Roman"/>
          <w:b/>
          <w:bCs/>
          <w:color w:val="000000" w:themeColor="text1"/>
          <w:sz w:val="24"/>
          <w:szCs w:val="24"/>
          <w:lang w:val="en-US"/>
        </w:rPr>
      </w:pPr>
      <w:r w:rsidRPr="001542D5">
        <w:rPr>
          <w:rFonts w:ascii="Times New Roman" w:eastAsia="Times New Roman" w:hAnsi="Times New Roman" w:cs="Times New Roman"/>
          <w:b/>
          <w:bCs/>
          <w:color w:val="000000" w:themeColor="text1"/>
          <w:sz w:val="24"/>
          <w:szCs w:val="24"/>
          <w:lang w:val="en-US"/>
        </w:rPr>
        <w:lastRenderedPageBreak/>
        <w:t>Introduction</w:t>
      </w:r>
    </w:p>
    <w:p w14:paraId="75E138F6" w14:textId="43967668" w:rsidR="00017D3A" w:rsidRPr="001542D5" w:rsidRDefault="00000000" w:rsidP="00382297">
      <w:pPr>
        <w:spacing w:line="480" w:lineRule="auto"/>
        <w:rPr>
          <w:rFonts w:ascii="Times New Roman" w:eastAsia="Times New Roman" w:hAnsi="Times New Roman" w:cs="Times New Roman"/>
          <w:color w:val="000000" w:themeColor="text1"/>
          <w:sz w:val="24"/>
          <w:szCs w:val="24"/>
          <w:highlight w:val="white"/>
          <w:lang w:val="en-US"/>
        </w:rPr>
      </w:pPr>
      <w:r w:rsidRPr="001542D5">
        <w:rPr>
          <w:rFonts w:ascii="Times New Roman" w:eastAsia="Times New Roman" w:hAnsi="Times New Roman" w:cs="Times New Roman"/>
          <w:color w:val="000000" w:themeColor="text1"/>
          <w:sz w:val="24"/>
          <w:szCs w:val="24"/>
          <w:lang w:val="en-US"/>
        </w:rPr>
        <w:t xml:space="preserve">This paper </w:t>
      </w:r>
      <w:r w:rsidR="004F272E" w:rsidRPr="001542D5">
        <w:rPr>
          <w:rFonts w:ascii="Times New Roman" w:eastAsia="Times New Roman" w:hAnsi="Times New Roman" w:cs="Times New Roman"/>
          <w:color w:val="000000" w:themeColor="text1"/>
          <w:sz w:val="24"/>
          <w:szCs w:val="24"/>
          <w:lang w:val="en-US"/>
        </w:rPr>
        <w:t xml:space="preserve">aims to show that </w:t>
      </w:r>
      <w:r w:rsidR="004F272E" w:rsidRPr="001542D5">
        <w:rPr>
          <w:rFonts w:ascii="Times New Roman" w:eastAsia="Times New Roman" w:hAnsi="Times New Roman" w:cs="Times New Roman"/>
          <w:color w:val="000000" w:themeColor="text1"/>
          <w:sz w:val="24"/>
          <w:szCs w:val="24"/>
          <w:highlight w:val="white"/>
          <w:lang w:val="en-US"/>
        </w:rPr>
        <w:t xml:space="preserve">increased political ideological </w:t>
      </w:r>
      <w:r w:rsidR="00EC5422" w:rsidRPr="001542D5">
        <w:rPr>
          <w:rFonts w:ascii="Times New Roman" w:eastAsia="Times New Roman" w:hAnsi="Times New Roman" w:cs="Times New Roman"/>
          <w:color w:val="000000" w:themeColor="text1"/>
          <w:sz w:val="24"/>
          <w:szCs w:val="24"/>
          <w:highlight w:val="white"/>
          <w:lang w:val="en-US"/>
        </w:rPr>
        <w:t xml:space="preserve">partisanship </w:t>
      </w:r>
      <w:r w:rsidR="004F272E" w:rsidRPr="001542D5">
        <w:rPr>
          <w:rFonts w:ascii="Times New Roman" w:eastAsia="Times New Roman" w:hAnsi="Times New Roman" w:cs="Times New Roman"/>
          <w:color w:val="000000" w:themeColor="text1"/>
          <w:sz w:val="24"/>
          <w:szCs w:val="24"/>
          <w:highlight w:val="white"/>
          <w:lang w:val="en-US"/>
        </w:rPr>
        <w:t xml:space="preserve">in news media increases polarization between voters on </w:t>
      </w:r>
      <w:r w:rsidR="00EC5422" w:rsidRPr="001542D5">
        <w:rPr>
          <w:rFonts w:ascii="Times New Roman" w:eastAsia="Times New Roman" w:hAnsi="Times New Roman" w:cs="Times New Roman"/>
          <w:color w:val="000000" w:themeColor="text1"/>
          <w:sz w:val="24"/>
          <w:szCs w:val="24"/>
          <w:highlight w:val="white"/>
          <w:lang w:val="en-US"/>
        </w:rPr>
        <w:t xml:space="preserve">the </w:t>
      </w:r>
      <w:r w:rsidR="004F272E" w:rsidRPr="001542D5">
        <w:rPr>
          <w:rFonts w:ascii="Times New Roman" w:eastAsia="Times New Roman" w:hAnsi="Times New Roman" w:cs="Times New Roman"/>
          <w:color w:val="000000" w:themeColor="text1"/>
          <w:sz w:val="24"/>
          <w:szCs w:val="24"/>
          <w:highlight w:val="white"/>
          <w:lang w:val="en-US"/>
        </w:rPr>
        <w:t>salient policy issue</w:t>
      </w:r>
      <w:r w:rsidR="00EC5422" w:rsidRPr="001542D5">
        <w:rPr>
          <w:rFonts w:ascii="Times New Roman" w:eastAsia="Times New Roman" w:hAnsi="Times New Roman" w:cs="Times New Roman"/>
          <w:color w:val="000000" w:themeColor="text1"/>
          <w:sz w:val="24"/>
          <w:szCs w:val="24"/>
          <w:highlight w:val="white"/>
          <w:lang w:val="en-US"/>
        </w:rPr>
        <w:t xml:space="preserve"> of </w:t>
      </w:r>
      <w:r w:rsidR="004F272E" w:rsidRPr="001542D5">
        <w:rPr>
          <w:rFonts w:ascii="Times New Roman" w:eastAsia="Times New Roman" w:hAnsi="Times New Roman" w:cs="Times New Roman"/>
          <w:color w:val="000000" w:themeColor="text1"/>
          <w:sz w:val="24"/>
          <w:szCs w:val="24"/>
          <w:highlight w:val="white"/>
          <w:lang w:val="en-US"/>
        </w:rPr>
        <w:t xml:space="preserve">abortion. </w:t>
      </w:r>
    </w:p>
    <w:p w14:paraId="07CB126A" w14:textId="4C5D723E" w:rsidR="004F272E" w:rsidRPr="001542D5" w:rsidRDefault="00DF4057" w:rsidP="00382297">
      <w:pPr>
        <w:spacing w:line="480" w:lineRule="auto"/>
        <w:ind w:firstLine="720"/>
        <w:rPr>
          <w:rFonts w:ascii="Times New Roman" w:eastAsia="Times New Roman" w:hAnsi="Times New Roman" w:cs="Times New Roman"/>
          <w:color w:val="000000" w:themeColor="text1"/>
          <w:sz w:val="24"/>
          <w:szCs w:val="24"/>
          <w:highlight w:val="white"/>
          <w:lang w:val="en-US"/>
        </w:rPr>
      </w:pPr>
      <w:r w:rsidRPr="001542D5">
        <w:rPr>
          <w:rFonts w:ascii="Times New Roman" w:eastAsia="Times New Roman" w:hAnsi="Times New Roman" w:cs="Times New Roman"/>
          <w:color w:val="000000" w:themeColor="text1"/>
          <w:sz w:val="24"/>
          <w:szCs w:val="24"/>
          <w:highlight w:val="white"/>
          <w:lang w:val="en-US"/>
        </w:rPr>
        <w:t xml:space="preserve">Since </w:t>
      </w:r>
      <w:r w:rsidR="00000000" w:rsidRPr="001542D5">
        <w:rPr>
          <w:rFonts w:ascii="Times New Roman" w:eastAsia="Times New Roman" w:hAnsi="Times New Roman" w:cs="Times New Roman"/>
          <w:color w:val="000000" w:themeColor="text1"/>
          <w:sz w:val="24"/>
          <w:szCs w:val="24"/>
          <w:highlight w:val="white"/>
          <w:lang w:val="en-US"/>
        </w:rPr>
        <w:t>the 1990s</w:t>
      </w:r>
      <w:r w:rsidRPr="001542D5">
        <w:rPr>
          <w:rFonts w:ascii="Times New Roman" w:eastAsia="Times New Roman" w:hAnsi="Times New Roman" w:cs="Times New Roman"/>
          <w:color w:val="000000" w:themeColor="text1"/>
          <w:sz w:val="24"/>
          <w:szCs w:val="24"/>
          <w:highlight w:val="white"/>
          <w:lang w:val="en-US"/>
        </w:rPr>
        <w:t>,</w:t>
      </w:r>
      <w:r w:rsidR="00000000" w:rsidRPr="001542D5">
        <w:rPr>
          <w:rFonts w:ascii="Times New Roman" w:eastAsia="Times New Roman" w:hAnsi="Times New Roman" w:cs="Times New Roman"/>
          <w:color w:val="000000" w:themeColor="text1"/>
          <w:sz w:val="24"/>
          <w:szCs w:val="24"/>
          <w:highlight w:val="white"/>
          <w:lang w:val="en-US"/>
        </w:rPr>
        <w:t xml:space="preserve"> America has experienced the emergence of an increasingly tribal politics, riddled with animosity and partisanship between political camps on the right and left. This has only intensified since the Trump presidency began in 2016. </w:t>
      </w:r>
      <w:r w:rsidR="006B5DE6" w:rsidRPr="001542D5">
        <w:rPr>
          <w:rFonts w:ascii="Times New Roman" w:eastAsia="Times New Roman" w:hAnsi="Times New Roman" w:cs="Times New Roman"/>
          <w:color w:val="000000" w:themeColor="text1"/>
          <w:sz w:val="24"/>
          <w:szCs w:val="24"/>
          <w:highlight w:val="white"/>
          <w:lang w:val="en-US"/>
        </w:rPr>
        <w:t>This paper aims to show</w:t>
      </w:r>
      <w:r w:rsidR="00000000" w:rsidRPr="001542D5">
        <w:rPr>
          <w:rFonts w:ascii="Times New Roman" w:eastAsia="Times New Roman" w:hAnsi="Times New Roman" w:cs="Times New Roman"/>
          <w:color w:val="000000" w:themeColor="text1"/>
          <w:sz w:val="24"/>
          <w:szCs w:val="24"/>
          <w:highlight w:val="white"/>
          <w:lang w:val="en-US"/>
        </w:rPr>
        <w:t xml:space="preserve"> that the more tribal politics has become, the increased partisanship is present in the news media, a trend that has significantly altered America's political ecosystem and democracy. </w:t>
      </w:r>
      <w:r w:rsidR="006B5DE6" w:rsidRPr="001542D5">
        <w:rPr>
          <w:rFonts w:ascii="Times New Roman" w:eastAsia="Times New Roman" w:hAnsi="Times New Roman" w:cs="Times New Roman"/>
          <w:color w:val="000000" w:themeColor="text1"/>
          <w:sz w:val="24"/>
          <w:szCs w:val="24"/>
          <w:highlight w:val="white"/>
          <w:lang w:val="en-US"/>
        </w:rPr>
        <w:t xml:space="preserve">This paper will aim </w:t>
      </w:r>
      <w:r w:rsidR="00000000" w:rsidRPr="001542D5">
        <w:rPr>
          <w:rFonts w:ascii="Times New Roman" w:eastAsia="Times New Roman" w:hAnsi="Times New Roman" w:cs="Times New Roman"/>
          <w:color w:val="000000" w:themeColor="text1"/>
          <w:sz w:val="24"/>
          <w:szCs w:val="24"/>
          <w:highlight w:val="white"/>
          <w:lang w:val="en-US"/>
        </w:rPr>
        <w:t xml:space="preserve">to identify the impact of this increased partisan intensity in the media on the political positions of voters across the country and hope to associate these ideological positions with their primary news media choice that both influences and informs them. By confirming the existence of </w:t>
      </w:r>
      <w:r w:rsidR="001542D5">
        <w:rPr>
          <w:rFonts w:ascii="Times New Roman" w:eastAsia="Times New Roman" w:hAnsi="Times New Roman" w:cs="Times New Roman"/>
          <w:color w:val="000000" w:themeColor="text1"/>
          <w:sz w:val="24"/>
          <w:szCs w:val="24"/>
          <w:highlight w:val="white"/>
          <w:lang w:val="en-US"/>
        </w:rPr>
        <w:t xml:space="preserve">polarized </w:t>
      </w:r>
      <w:r w:rsidR="00000000" w:rsidRPr="001542D5">
        <w:rPr>
          <w:rFonts w:ascii="Times New Roman" w:eastAsia="Times New Roman" w:hAnsi="Times New Roman" w:cs="Times New Roman"/>
          <w:color w:val="000000" w:themeColor="text1"/>
          <w:sz w:val="24"/>
          <w:szCs w:val="24"/>
          <w:highlight w:val="white"/>
          <w:lang w:val="en-US"/>
        </w:rPr>
        <w:t xml:space="preserve">ideological positions on a wide range of political issues and analyzing the potency of the media's role in fostering this division, </w:t>
      </w:r>
      <w:r w:rsidR="001542D5">
        <w:rPr>
          <w:rFonts w:ascii="Times New Roman" w:eastAsia="Times New Roman" w:hAnsi="Times New Roman" w:cs="Times New Roman"/>
          <w:color w:val="000000" w:themeColor="text1"/>
          <w:sz w:val="24"/>
          <w:szCs w:val="24"/>
          <w:highlight w:val="white"/>
          <w:lang w:val="en-US"/>
        </w:rPr>
        <w:t xml:space="preserve">this research project aims to generate </w:t>
      </w:r>
      <w:r w:rsidR="00000000" w:rsidRPr="001542D5">
        <w:rPr>
          <w:rFonts w:ascii="Times New Roman" w:eastAsia="Times New Roman" w:hAnsi="Times New Roman" w:cs="Times New Roman"/>
          <w:color w:val="000000" w:themeColor="text1"/>
          <w:sz w:val="24"/>
          <w:szCs w:val="24"/>
          <w:highlight w:val="white"/>
          <w:lang w:val="en-US"/>
        </w:rPr>
        <w:t>results to form a theory that increased partisanship in the media has resulted in increased political</w:t>
      </w:r>
      <w:r w:rsidR="006B5DE6" w:rsidRPr="001542D5">
        <w:rPr>
          <w:rFonts w:ascii="Times New Roman" w:eastAsia="Times New Roman" w:hAnsi="Times New Roman" w:cs="Times New Roman"/>
          <w:color w:val="000000" w:themeColor="text1"/>
          <w:sz w:val="24"/>
          <w:szCs w:val="24"/>
          <w:highlight w:val="white"/>
          <w:lang w:val="en-US"/>
        </w:rPr>
        <w:t xml:space="preserve"> </w:t>
      </w:r>
      <w:r w:rsidR="00000000" w:rsidRPr="001542D5">
        <w:rPr>
          <w:rFonts w:ascii="Times New Roman" w:eastAsia="Times New Roman" w:hAnsi="Times New Roman" w:cs="Times New Roman"/>
          <w:color w:val="000000" w:themeColor="text1"/>
          <w:sz w:val="24"/>
          <w:szCs w:val="24"/>
          <w:highlight w:val="white"/>
          <w:lang w:val="en-US"/>
        </w:rPr>
        <w:t xml:space="preserve">ideological polarization </w:t>
      </w:r>
      <w:r w:rsidR="006B5DE6" w:rsidRPr="001542D5">
        <w:rPr>
          <w:rFonts w:ascii="Times New Roman" w:eastAsia="Times New Roman" w:hAnsi="Times New Roman" w:cs="Times New Roman"/>
          <w:color w:val="000000" w:themeColor="text1"/>
          <w:sz w:val="24"/>
          <w:szCs w:val="24"/>
          <w:highlight w:val="white"/>
          <w:lang w:val="en-US"/>
        </w:rPr>
        <w:t xml:space="preserve">among the citizenry </w:t>
      </w:r>
      <w:r w:rsidR="00000000" w:rsidRPr="001542D5">
        <w:rPr>
          <w:rFonts w:ascii="Times New Roman" w:eastAsia="Times New Roman" w:hAnsi="Times New Roman" w:cs="Times New Roman"/>
          <w:color w:val="000000" w:themeColor="text1"/>
          <w:sz w:val="24"/>
          <w:szCs w:val="24"/>
          <w:highlight w:val="white"/>
          <w:lang w:val="en-US"/>
        </w:rPr>
        <w:t>that would add to scholarly understanding of this issue area.</w:t>
      </w:r>
    </w:p>
    <w:p w14:paraId="0BE1EC55" w14:textId="6AC9AB02" w:rsidR="004F272E" w:rsidRPr="001542D5" w:rsidRDefault="00A72480" w:rsidP="00382297">
      <w:pPr>
        <w:spacing w:line="480" w:lineRule="auto"/>
        <w:ind w:firstLine="720"/>
        <w:rPr>
          <w:rFonts w:ascii="Times New Roman" w:eastAsia="Times New Roman" w:hAnsi="Times New Roman" w:cs="Times New Roman"/>
          <w:color w:val="000000" w:themeColor="text1"/>
          <w:sz w:val="24"/>
          <w:szCs w:val="24"/>
          <w:highlight w:val="white"/>
          <w:lang w:val="en-US"/>
        </w:rPr>
      </w:pPr>
      <w:r w:rsidRPr="001542D5">
        <w:rPr>
          <w:rFonts w:ascii="Times New Roman" w:eastAsia="Times New Roman" w:hAnsi="Times New Roman" w:cs="Times New Roman"/>
          <w:color w:val="000000" w:themeColor="text1"/>
          <w:sz w:val="24"/>
          <w:szCs w:val="24"/>
          <w:highlight w:val="white"/>
          <w:lang w:val="en-US"/>
        </w:rPr>
        <w:t>The research question is, "</w:t>
      </w:r>
      <w:r w:rsidR="003D19FD" w:rsidRPr="001542D5">
        <w:rPr>
          <w:rFonts w:ascii="Times New Roman" w:eastAsia="Times New Roman" w:hAnsi="Times New Roman" w:cs="Times New Roman"/>
          <w:color w:val="000000" w:themeColor="text1"/>
          <w:sz w:val="24"/>
          <w:szCs w:val="24"/>
          <w:highlight w:val="white"/>
          <w:lang w:val="en-US"/>
        </w:rPr>
        <w:t xml:space="preserve">To what extent </w:t>
      </w:r>
      <w:r w:rsidRPr="001542D5">
        <w:rPr>
          <w:rFonts w:ascii="Times New Roman" w:eastAsia="Times New Roman" w:hAnsi="Times New Roman" w:cs="Times New Roman"/>
          <w:color w:val="000000" w:themeColor="text1"/>
          <w:sz w:val="24"/>
          <w:szCs w:val="24"/>
          <w:highlight w:val="white"/>
          <w:lang w:val="en-US"/>
        </w:rPr>
        <w:t xml:space="preserve">does news media consumption </w:t>
      </w:r>
      <w:r w:rsidR="003D19FD" w:rsidRPr="001542D5">
        <w:rPr>
          <w:rFonts w:ascii="Times New Roman" w:eastAsia="Times New Roman" w:hAnsi="Times New Roman" w:cs="Times New Roman"/>
          <w:color w:val="000000" w:themeColor="text1"/>
          <w:sz w:val="24"/>
          <w:szCs w:val="24"/>
          <w:highlight w:val="white"/>
          <w:lang w:val="en-US"/>
        </w:rPr>
        <w:t xml:space="preserve">impact </w:t>
      </w:r>
      <w:r w:rsidRPr="001542D5">
        <w:rPr>
          <w:rFonts w:ascii="Times New Roman" w:eastAsia="Times New Roman" w:hAnsi="Times New Roman" w:cs="Times New Roman"/>
          <w:color w:val="000000" w:themeColor="text1"/>
          <w:sz w:val="24"/>
          <w:szCs w:val="24"/>
          <w:highlight w:val="white"/>
          <w:lang w:val="en-US"/>
        </w:rPr>
        <w:t xml:space="preserve">on ideological position?" The social phenomena </w:t>
      </w:r>
      <w:r w:rsidR="00093854" w:rsidRPr="001542D5">
        <w:rPr>
          <w:rFonts w:ascii="Times New Roman" w:eastAsia="Times New Roman" w:hAnsi="Times New Roman" w:cs="Times New Roman"/>
          <w:color w:val="000000" w:themeColor="text1"/>
          <w:sz w:val="24"/>
          <w:szCs w:val="24"/>
          <w:highlight w:val="white"/>
          <w:lang w:val="en-US"/>
        </w:rPr>
        <w:t xml:space="preserve">this paper </w:t>
      </w:r>
      <w:r w:rsidRPr="001542D5">
        <w:rPr>
          <w:rFonts w:ascii="Times New Roman" w:eastAsia="Times New Roman" w:hAnsi="Times New Roman" w:cs="Times New Roman"/>
          <w:color w:val="000000" w:themeColor="text1"/>
          <w:sz w:val="24"/>
          <w:szCs w:val="24"/>
          <w:highlight w:val="white"/>
          <w:lang w:val="en-US"/>
        </w:rPr>
        <w:t>aim</w:t>
      </w:r>
      <w:r w:rsidR="00093854" w:rsidRPr="001542D5">
        <w:rPr>
          <w:rFonts w:ascii="Times New Roman" w:eastAsia="Times New Roman" w:hAnsi="Times New Roman" w:cs="Times New Roman"/>
          <w:color w:val="000000" w:themeColor="text1"/>
          <w:sz w:val="24"/>
          <w:szCs w:val="24"/>
          <w:highlight w:val="white"/>
          <w:lang w:val="en-US"/>
        </w:rPr>
        <w:t xml:space="preserve">s </w:t>
      </w:r>
      <w:r w:rsidRPr="001542D5">
        <w:rPr>
          <w:rFonts w:ascii="Times New Roman" w:eastAsia="Times New Roman" w:hAnsi="Times New Roman" w:cs="Times New Roman"/>
          <w:color w:val="000000" w:themeColor="text1"/>
          <w:sz w:val="24"/>
          <w:szCs w:val="24"/>
          <w:highlight w:val="white"/>
          <w:lang w:val="en-US"/>
        </w:rPr>
        <w:t xml:space="preserve">to investigate are the primary news sources people in the United States go to for information and the impact of this choice on political ideology, identified by their stance on </w:t>
      </w:r>
      <w:r w:rsidR="00093854" w:rsidRPr="001542D5">
        <w:rPr>
          <w:rFonts w:ascii="Times New Roman" w:eastAsia="Times New Roman" w:hAnsi="Times New Roman" w:cs="Times New Roman"/>
          <w:color w:val="000000" w:themeColor="text1"/>
          <w:sz w:val="24"/>
          <w:szCs w:val="24"/>
          <w:highlight w:val="white"/>
          <w:lang w:val="en-US"/>
        </w:rPr>
        <w:t>the</w:t>
      </w:r>
      <w:r w:rsidRPr="001542D5">
        <w:rPr>
          <w:rFonts w:ascii="Times New Roman" w:eastAsia="Times New Roman" w:hAnsi="Times New Roman" w:cs="Times New Roman"/>
          <w:color w:val="000000" w:themeColor="text1"/>
          <w:sz w:val="24"/>
          <w:szCs w:val="24"/>
          <w:highlight w:val="white"/>
          <w:lang w:val="en-US"/>
        </w:rPr>
        <w:t xml:space="preserve"> salient policy issue</w:t>
      </w:r>
      <w:r w:rsidR="00093854" w:rsidRPr="001542D5">
        <w:rPr>
          <w:rFonts w:ascii="Times New Roman" w:eastAsia="Times New Roman" w:hAnsi="Times New Roman" w:cs="Times New Roman"/>
          <w:color w:val="000000" w:themeColor="text1"/>
          <w:sz w:val="24"/>
          <w:szCs w:val="24"/>
          <w:highlight w:val="white"/>
          <w:lang w:val="en-US"/>
        </w:rPr>
        <w:t xml:space="preserve"> </w:t>
      </w:r>
      <w:r w:rsidR="00037B04">
        <w:rPr>
          <w:rFonts w:ascii="Times New Roman" w:eastAsia="Times New Roman" w:hAnsi="Times New Roman" w:cs="Times New Roman"/>
          <w:color w:val="000000" w:themeColor="text1"/>
          <w:sz w:val="24"/>
          <w:szCs w:val="24"/>
          <w:highlight w:val="white"/>
          <w:lang w:val="en-US"/>
        </w:rPr>
        <w:t xml:space="preserve">of </w:t>
      </w:r>
      <w:r w:rsidR="00093854" w:rsidRPr="001542D5">
        <w:rPr>
          <w:rFonts w:ascii="Times New Roman" w:eastAsia="Times New Roman" w:hAnsi="Times New Roman" w:cs="Times New Roman"/>
          <w:color w:val="000000" w:themeColor="text1"/>
          <w:sz w:val="24"/>
          <w:szCs w:val="24"/>
          <w:highlight w:val="white"/>
          <w:lang w:val="en-US"/>
        </w:rPr>
        <w:t>a</w:t>
      </w:r>
      <w:r w:rsidRPr="001542D5">
        <w:rPr>
          <w:rFonts w:ascii="Times New Roman" w:eastAsia="Times New Roman" w:hAnsi="Times New Roman" w:cs="Times New Roman"/>
          <w:color w:val="000000" w:themeColor="text1"/>
          <w:sz w:val="24"/>
          <w:szCs w:val="24"/>
          <w:highlight w:val="white"/>
          <w:lang w:val="en-US"/>
        </w:rPr>
        <w:t xml:space="preserve">bortion. The critical explanatory theory behind the hypothesis is that increased media ideological tribalism increases partisanship and polarization between voters. The dependent variable is </w:t>
      </w:r>
      <w:r w:rsidR="004663F3" w:rsidRPr="001542D5">
        <w:rPr>
          <w:rFonts w:ascii="Times New Roman" w:eastAsia="Times New Roman" w:hAnsi="Times New Roman" w:cs="Times New Roman"/>
          <w:color w:val="000000" w:themeColor="text1"/>
          <w:sz w:val="24"/>
          <w:szCs w:val="24"/>
          <w:highlight w:val="white"/>
          <w:lang w:val="en-US"/>
        </w:rPr>
        <w:t xml:space="preserve">political ideology </w:t>
      </w:r>
      <w:r w:rsidRPr="001542D5">
        <w:rPr>
          <w:rFonts w:ascii="Times New Roman" w:eastAsia="Times New Roman" w:hAnsi="Times New Roman" w:cs="Times New Roman"/>
          <w:color w:val="000000" w:themeColor="text1"/>
          <w:sz w:val="24"/>
          <w:szCs w:val="24"/>
          <w:highlight w:val="white"/>
          <w:lang w:val="en-US"/>
        </w:rPr>
        <w:t>and is operationalized by surveying the ideological position of people in the United States on the socio-political issue of abortion</w:t>
      </w:r>
      <w:r w:rsidR="004663F3" w:rsidRPr="001542D5">
        <w:rPr>
          <w:rFonts w:ascii="Times New Roman" w:eastAsia="Times New Roman" w:hAnsi="Times New Roman" w:cs="Times New Roman"/>
          <w:color w:val="000000" w:themeColor="text1"/>
          <w:sz w:val="24"/>
          <w:szCs w:val="24"/>
          <w:highlight w:val="white"/>
          <w:lang w:val="en-US"/>
        </w:rPr>
        <w:t xml:space="preserve">, their adherence to “pro-life” or “pro-choice” policy stances and other </w:t>
      </w:r>
      <w:r w:rsidR="004663F3" w:rsidRPr="001542D5">
        <w:rPr>
          <w:rFonts w:ascii="Times New Roman" w:eastAsia="Times New Roman" w:hAnsi="Times New Roman" w:cs="Times New Roman"/>
          <w:color w:val="000000" w:themeColor="text1"/>
          <w:sz w:val="24"/>
          <w:szCs w:val="24"/>
          <w:highlight w:val="white"/>
          <w:lang w:val="en-US"/>
        </w:rPr>
        <w:lastRenderedPageBreak/>
        <w:t xml:space="preserve">related measures such as in what circumstances a respondent believes a woman having an abortion is permissible. </w:t>
      </w:r>
      <w:r w:rsidRPr="001542D5">
        <w:rPr>
          <w:rFonts w:ascii="Times New Roman" w:eastAsia="Times New Roman" w:hAnsi="Times New Roman" w:cs="Times New Roman"/>
          <w:color w:val="000000" w:themeColor="text1"/>
          <w:sz w:val="24"/>
          <w:szCs w:val="24"/>
          <w:highlight w:val="white"/>
          <w:lang w:val="en-US"/>
        </w:rPr>
        <w:t xml:space="preserve">The independent variable is the </w:t>
      </w:r>
      <w:r w:rsidR="004663F3" w:rsidRPr="001542D5">
        <w:rPr>
          <w:rFonts w:ascii="Times New Roman" w:eastAsia="Times New Roman" w:hAnsi="Times New Roman" w:cs="Times New Roman"/>
          <w:color w:val="000000" w:themeColor="text1"/>
          <w:sz w:val="24"/>
          <w:szCs w:val="24"/>
          <w:highlight w:val="white"/>
          <w:lang w:val="en-US"/>
        </w:rPr>
        <w:t xml:space="preserve">news </w:t>
      </w:r>
      <w:r w:rsidRPr="001542D5">
        <w:rPr>
          <w:rFonts w:ascii="Times New Roman" w:eastAsia="Times New Roman" w:hAnsi="Times New Roman" w:cs="Times New Roman"/>
          <w:color w:val="000000" w:themeColor="text1"/>
          <w:sz w:val="24"/>
          <w:szCs w:val="24"/>
          <w:highlight w:val="white"/>
          <w:lang w:val="en-US"/>
        </w:rPr>
        <w:t xml:space="preserve">media sources </w:t>
      </w:r>
      <w:r w:rsidR="00FF537C">
        <w:rPr>
          <w:rFonts w:ascii="Times New Roman" w:eastAsia="Times New Roman" w:hAnsi="Times New Roman" w:cs="Times New Roman"/>
          <w:color w:val="000000" w:themeColor="text1"/>
          <w:sz w:val="24"/>
          <w:szCs w:val="24"/>
          <w:highlight w:val="white"/>
          <w:lang w:val="en-US"/>
        </w:rPr>
        <w:t xml:space="preserve">that </w:t>
      </w:r>
      <w:proofErr w:type="gramStart"/>
      <w:r w:rsidR="004663F3" w:rsidRPr="001542D5">
        <w:rPr>
          <w:rFonts w:ascii="Times New Roman" w:eastAsia="Times New Roman" w:hAnsi="Times New Roman" w:cs="Times New Roman"/>
          <w:color w:val="000000" w:themeColor="text1"/>
          <w:sz w:val="24"/>
          <w:szCs w:val="24"/>
          <w:highlight w:val="white"/>
          <w:lang w:val="en-US"/>
        </w:rPr>
        <w:t>respondents</w:t>
      </w:r>
      <w:proofErr w:type="gramEnd"/>
      <w:r w:rsidR="00FF537C">
        <w:rPr>
          <w:rFonts w:ascii="Times New Roman" w:eastAsia="Times New Roman" w:hAnsi="Times New Roman" w:cs="Times New Roman"/>
          <w:color w:val="000000" w:themeColor="text1"/>
          <w:sz w:val="24"/>
          <w:szCs w:val="24"/>
          <w:highlight w:val="white"/>
          <w:lang w:val="en-US"/>
        </w:rPr>
        <w:t xml:space="preserve"> </w:t>
      </w:r>
      <w:r w:rsidR="004663F3" w:rsidRPr="001542D5">
        <w:rPr>
          <w:rFonts w:ascii="Times New Roman" w:eastAsia="Times New Roman" w:hAnsi="Times New Roman" w:cs="Times New Roman"/>
          <w:color w:val="000000" w:themeColor="text1"/>
          <w:sz w:val="24"/>
          <w:szCs w:val="24"/>
          <w:highlight w:val="white"/>
          <w:lang w:val="en-US"/>
        </w:rPr>
        <w:t>access most regularly and is operationalized by identifying the political stances of that</w:t>
      </w:r>
      <w:r w:rsidR="007152D2" w:rsidRPr="001542D5">
        <w:rPr>
          <w:rFonts w:ascii="Times New Roman" w:eastAsia="Times New Roman" w:hAnsi="Times New Roman" w:cs="Times New Roman"/>
          <w:color w:val="000000" w:themeColor="text1"/>
          <w:sz w:val="24"/>
          <w:szCs w:val="24"/>
          <w:highlight w:val="white"/>
          <w:lang w:val="en-US"/>
        </w:rPr>
        <w:t xml:space="preserve"> outlet</w:t>
      </w:r>
      <w:r w:rsidR="004663F3" w:rsidRPr="001542D5">
        <w:rPr>
          <w:rFonts w:ascii="Times New Roman" w:eastAsia="Times New Roman" w:hAnsi="Times New Roman" w:cs="Times New Roman"/>
          <w:color w:val="000000" w:themeColor="text1"/>
          <w:sz w:val="24"/>
          <w:szCs w:val="24"/>
          <w:highlight w:val="white"/>
          <w:lang w:val="en-US"/>
        </w:rPr>
        <w:t xml:space="preserve">, for example </w:t>
      </w:r>
      <w:r w:rsidR="00FF537C">
        <w:rPr>
          <w:rFonts w:ascii="Times New Roman" w:eastAsia="Times New Roman" w:hAnsi="Times New Roman" w:cs="Times New Roman"/>
          <w:color w:val="000000" w:themeColor="text1"/>
          <w:sz w:val="24"/>
          <w:szCs w:val="24"/>
          <w:highlight w:val="white"/>
          <w:lang w:val="en-US"/>
        </w:rPr>
        <w:t xml:space="preserve">the ideological </w:t>
      </w:r>
      <w:r w:rsidR="004663F3" w:rsidRPr="001542D5">
        <w:rPr>
          <w:rFonts w:ascii="Times New Roman" w:eastAsia="Times New Roman" w:hAnsi="Times New Roman" w:cs="Times New Roman"/>
          <w:color w:val="000000" w:themeColor="text1"/>
          <w:sz w:val="24"/>
          <w:szCs w:val="24"/>
          <w:highlight w:val="white"/>
          <w:lang w:val="en-US"/>
        </w:rPr>
        <w:t>leanings of a particular newspaper.</w:t>
      </w:r>
    </w:p>
    <w:p w14:paraId="2B608359" w14:textId="7457C0E1" w:rsidR="009B24FC" w:rsidRPr="001542D5" w:rsidRDefault="009B24FC" w:rsidP="00760FDC">
      <w:pPr>
        <w:spacing w:line="480" w:lineRule="auto"/>
        <w:ind w:firstLine="720"/>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color w:val="000000" w:themeColor="text1"/>
          <w:sz w:val="24"/>
          <w:szCs w:val="24"/>
          <w:lang w:val="en-US"/>
        </w:rPr>
        <w:t xml:space="preserve">The hypothesis for this research project is: "As media ideological tribalism increases, so does partisanship and polarization between voters." </w:t>
      </w:r>
      <w:r w:rsidR="00F84DE1" w:rsidRPr="001542D5">
        <w:rPr>
          <w:rFonts w:ascii="Times New Roman" w:eastAsia="Times New Roman" w:hAnsi="Times New Roman" w:cs="Times New Roman"/>
          <w:color w:val="000000" w:themeColor="text1"/>
          <w:sz w:val="24"/>
          <w:szCs w:val="24"/>
          <w:highlight w:val="white"/>
          <w:lang w:val="en-US"/>
        </w:rPr>
        <w:t xml:space="preserve">This research is </w:t>
      </w:r>
      <w:r w:rsidRPr="001542D5">
        <w:rPr>
          <w:rFonts w:ascii="Times New Roman" w:eastAsia="Times New Roman" w:hAnsi="Times New Roman" w:cs="Times New Roman"/>
          <w:color w:val="000000" w:themeColor="text1"/>
          <w:sz w:val="24"/>
          <w:szCs w:val="24"/>
          <w:highlight w:val="white"/>
          <w:lang w:val="en-US"/>
        </w:rPr>
        <w:t>expect</w:t>
      </w:r>
      <w:r w:rsidR="00F84DE1" w:rsidRPr="001542D5">
        <w:rPr>
          <w:rFonts w:ascii="Times New Roman" w:eastAsia="Times New Roman" w:hAnsi="Times New Roman" w:cs="Times New Roman"/>
          <w:color w:val="000000" w:themeColor="text1"/>
          <w:sz w:val="24"/>
          <w:szCs w:val="24"/>
          <w:highlight w:val="white"/>
          <w:lang w:val="en-US"/>
        </w:rPr>
        <w:t>ed</w:t>
      </w:r>
      <w:r w:rsidRPr="001542D5">
        <w:rPr>
          <w:rFonts w:ascii="Times New Roman" w:eastAsia="Times New Roman" w:hAnsi="Times New Roman" w:cs="Times New Roman"/>
          <w:color w:val="000000" w:themeColor="text1"/>
          <w:sz w:val="24"/>
          <w:szCs w:val="24"/>
          <w:highlight w:val="white"/>
          <w:lang w:val="en-US"/>
        </w:rPr>
        <w:t xml:space="preserve"> to find a positive causal relationship between the</w:t>
      </w:r>
      <w:r w:rsidR="00FB56A9" w:rsidRPr="001542D5">
        <w:rPr>
          <w:rFonts w:ascii="Times New Roman" w:eastAsia="Times New Roman" w:hAnsi="Times New Roman" w:cs="Times New Roman"/>
          <w:color w:val="000000" w:themeColor="text1"/>
          <w:sz w:val="24"/>
          <w:szCs w:val="24"/>
          <w:highlight w:val="white"/>
          <w:lang w:val="en-US"/>
        </w:rPr>
        <w:t xml:space="preserve"> political ideology</w:t>
      </w:r>
      <w:r w:rsidRPr="001542D5">
        <w:rPr>
          <w:rFonts w:ascii="Times New Roman" w:eastAsia="Times New Roman" w:hAnsi="Times New Roman" w:cs="Times New Roman"/>
          <w:color w:val="000000" w:themeColor="text1"/>
          <w:sz w:val="24"/>
          <w:szCs w:val="24"/>
          <w:highlight w:val="white"/>
          <w:lang w:val="en-US"/>
        </w:rPr>
        <w:t xml:space="preserve"> </w:t>
      </w:r>
      <w:r w:rsidR="00FB56A9" w:rsidRPr="001542D5">
        <w:rPr>
          <w:rFonts w:ascii="Times New Roman" w:eastAsia="Times New Roman" w:hAnsi="Times New Roman" w:cs="Times New Roman"/>
          <w:color w:val="000000" w:themeColor="text1"/>
          <w:sz w:val="24"/>
          <w:szCs w:val="24"/>
          <w:highlight w:val="white"/>
          <w:lang w:val="en-US"/>
        </w:rPr>
        <w:t xml:space="preserve">stance of the </w:t>
      </w:r>
      <w:r w:rsidRPr="001542D5">
        <w:rPr>
          <w:rFonts w:ascii="Times New Roman" w:eastAsia="Times New Roman" w:hAnsi="Times New Roman" w:cs="Times New Roman"/>
          <w:color w:val="000000" w:themeColor="text1"/>
          <w:sz w:val="24"/>
          <w:szCs w:val="24"/>
          <w:highlight w:val="white"/>
          <w:lang w:val="en-US"/>
        </w:rPr>
        <w:t xml:space="preserve">primary news source a respondent identifies and their ideological position on </w:t>
      </w:r>
      <w:r w:rsidR="00D772E9" w:rsidRPr="001542D5">
        <w:rPr>
          <w:rFonts w:ascii="Times New Roman" w:eastAsia="Times New Roman" w:hAnsi="Times New Roman" w:cs="Times New Roman"/>
          <w:color w:val="000000" w:themeColor="text1"/>
          <w:sz w:val="24"/>
          <w:szCs w:val="24"/>
          <w:highlight w:val="white"/>
          <w:lang w:val="en-US"/>
        </w:rPr>
        <w:t xml:space="preserve">the </w:t>
      </w:r>
      <w:r w:rsidRPr="001542D5">
        <w:rPr>
          <w:rFonts w:ascii="Times New Roman" w:eastAsia="Times New Roman" w:hAnsi="Times New Roman" w:cs="Times New Roman"/>
          <w:color w:val="000000" w:themeColor="text1"/>
          <w:sz w:val="24"/>
          <w:szCs w:val="24"/>
          <w:highlight w:val="white"/>
          <w:lang w:val="en-US"/>
        </w:rPr>
        <w:t xml:space="preserve">salient </w:t>
      </w:r>
      <w:r w:rsidR="00FB56A9" w:rsidRPr="001542D5">
        <w:rPr>
          <w:rFonts w:ascii="Times New Roman" w:eastAsia="Times New Roman" w:hAnsi="Times New Roman" w:cs="Times New Roman"/>
          <w:color w:val="000000" w:themeColor="text1"/>
          <w:sz w:val="24"/>
          <w:szCs w:val="24"/>
          <w:highlight w:val="white"/>
          <w:lang w:val="en-US"/>
        </w:rPr>
        <w:t xml:space="preserve">policy </w:t>
      </w:r>
      <w:r w:rsidRPr="001542D5">
        <w:rPr>
          <w:rFonts w:ascii="Times New Roman" w:eastAsia="Times New Roman" w:hAnsi="Times New Roman" w:cs="Times New Roman"/>
          <w:color w:val="000000" w:themeColor="text1"/>
          <w:sz w:val="24"/>
          <w:szCs w:val="24"/>
          <w:highlight w:val="white"/>
          <w:lang w:val="en-US"/>
        </w:rPr>
        <w:t>issue</w:t>
      </w:r>
      <w:r w:rsidR="00FB56A9" w:rsidRPr="001542D5">
        <w:rPr>
          <w:rFonts w:ascii="Times New Roman" w:eastAsia="Times New Roman" w:hAnsi="Times New Roman" w:cs="Times New Roman"/>
          <w:color w:val="000000" w:themeColor="text1"/>
          <w:sz w:val="24"/>
          <w:szCs w:val="24"/>
          <w:highlight w:val="white"/>
          <w:lang w:val="en-US"/>
        </w:rPr>
        <w:t xml:space="preserve"> </w:t>
      </w:r>
      <w:r w:rsidR="00D772E9" w:rsidRPr="001542D5">
        <w:rPr>
          <w:rFonts w:ascii="Times New Roman" w:eastAsia="Times New Roman" w:hAnsi="Times New Roman" w:cs="Times New Roman"/>
          <w:color w:val="000000" w:themeColor="text1"/>
          <w:sz w:val="24"/>
          <w:szCs w:val="24"/>
          <w:highlight w:val="white"/>
          <w:lang w:val="en-US"/>
        </w:rPr>
        <w:t xml:space="preserve">of </w:t>
      </w:r>
      <w:r w:rsidR="00FB56A9" w:rsidRPr="001542D5">
        <w:rPr>
          <w:rFonts w:ascii="Times New Roman" w:eastAsia="Times New Roman" w:hAnsi="Times New Roman" w:cs="Times New Roman"/>
          <w:color w:val="000000" w:themeColor="text1"/>
          <w:sz w:val="24"/>
          <w:szCs w:val="24"/>
          <w:highlight w:val="white"/>
          <w:lang w:val="en-US"/>
        </w:rPr>
        <w:t>abortion</w:t>
      </w:r>
      <w:r w:rsidRPr="001542D5">
        <w:rPr>
          <w:rFonts w:ascii="Times New Roman" w:eastAsia="Times New Roman" w:hAnsi="Times New Roman" w:cs="Times New Roman"/>
          <w:color w:val="000000" w:themeColor="text1"/>
          <w:sz w:val="24"/>
          <w:szCs w:val="24"/>
          <w:highlight w:val="white"/>
          <w:lang w:val="en-US"/>
        </w:rPr>
        <w:t>.</w:t>
      </w:r>
      <w:r w:rsidR="00760FDC">
        <w:rPr>
          <w:rFonts w:ascii="Times New Roman" w:eastAsia="Times New Roman" w:hAnsi="Times New Roman" w:cs="Times New Roman"/>
          <w:color w:val="000000" w:themeColor="text1"/>
          <w:sz w:val="24"/>
          <w:szCs w:val="24"/>
          <w:highlight w:val="white"/>
          <w:lang w:val="en-US"/>
        </w:rPr>
        <w:t xml:space="preserve"> T</w:t>
      </w:r>
      <w:r w:rsidR="00A72480" w:rsidRPr="001542D5">
        <w:rPr>
          <w:rFonts w:ascii="Times New Roman" w:eastAsia="Times New Roman" w:hAnsi="Times New Roman" w:cs="Times New Roman"/>
          <w:color w:val="000000" w:themeColor="text1"/>
          <w:sz w:val="24"/>
          <w:szCs w:val="24"/>
          <w:highlight w:val="white"/>
          <w:lang w:val="en-US"/>
        </w:rPr>
        <w:t xml:space="preserve">his paper </w:t>
      </w:r>
      <w:r w:rsidR="00892B8B" w:rsidRPr="001542D5">
        <w:rPr>
          <w:rFonts w:ascii="Times New Roman" w:eastAsia="Times New Roman" w:hAnsi="Times New Roman" w:cs="Times New Roman"/>
          <w:color w:val="000000" w:themeColor="text1"/>
          <w:sz w:val="24"/>
          <w:szCs w:val="24"/>
          <w:highlight w:val="white"/>
          <w:lang w:val="en-US"/>
        </w:rPr>
        <w:t>argues</w:t>
      </w:r>
      <w:r w:rsidR="00A72480" w:rsidRPr="001542D5">
        <w:rPr>
          <w:rFonts w:ascii="Times New Roman" w:eastAsia="Times New Roman" w:hAnsi="Times New Roman" w:cs="Times New Roman"/>
          <w:color w:val="000000" w:themeColor="text1"/>
          <w:sz w:val="24"/>
          <w:szCs w:val="24"/>
          <w:highlight w:val="white"/>
          <w:lang w:val="en-US"/>
        </w:rPr>
        <w:t xml:space="preserve"> that</w:t>
      </w:r>
      <w:r w:rsidRPr="001542D5">
        <w:rPr>
          <w:rFonts w:ascii="Times New Roman" w:eastAsia="Times New Roman" w:hAnsi="Times New Roman" w:cs="Times New Roman"/>
          <w:color w:val="000000" w:themeColor="text1"/>
          <w:sz w:val="24"/>
          <w:szCs w:val="24"/>
          <w:highlight w:val="white"/>
          <w:lang w:val="en-US"/>
        </w:rPr>
        <w:t xml:space="preserve"> </w:t>
      </w:r>
      <w:r w:rsidR="00760FDC">
        <w:rPr>
          <w:rFonts w:ascii="Times New Roman" w:eastAsia="Times New Roman" w:hAnsi="Times New Roman" w:cs="Times New Roman"/>
          <w:color w:val="000000" w:themeColor="text1"/>
          <w:sz w:val="24"/>
          <w:szCs w:val="24"/>
          <w:highlight w:val="white"/>
          <w:lang w:val="en-US"/>
        </w:rPr>
        <w:t xml:space="preserve">this phenomenon </w:t>
      </w:r>
      <w:r w:rsidRPr="001542D5">
        <w:rPr>
          <w:rFonts w:ascii="Times New Roman" w:eastAsia="Times New Roman" w:hAnsi="Times New Roman" w:cs="Times New Roman"/>
          <w:color w:val="000000" w:themeColor="text1"/>
          <w:sz w:val="24"/>
          <w:szCs w:val="24"/>
          <w:highlight w:val="white"/>
          <w:lang w:val="en-US"/>
        </w:rPr>
        <w:t>is predominantly due to a process of socialization, where regular consumers of a particular ideology begin to shape their worldview towards that same position and deem that form of news to be solely accurate. As the mass media become more ideologically divided, its consumers match this ideological position, and people become more willing to express their increasingly entrenched views due to a feeling of habitation within a political camp, causing an echo chamber</w:t>
      </w:r>
      <w:r w:rsidRPr="001542D5">
        <w:rPr>
          <w:rFonts w:ascii="Times New Roman" w:eastAsia="Times New Roman" w:hAnsi="Times New Roman" w:cs="Times New Roman"/>
          <w:color w:val="000000" w:themeColor="text1"/>
          <w:sz w:val="24"/>
          <w:szCs w:val="24"/>
          <w:lang w:val="en-US"/>
        </w:rPr>
        <w:t xml:space="preserve"> that is then extrapolated to guide the direction of media coverage set to engage and appease the viewers. This paper expects to </w:t>
      </w:r>
      <w:r w:rsidR="00760FDC">
        <w:rPr>
          <w:rFonts w:ascii="Times New Roman" w:eastAsia="Times New Roman" w:hAnsi="Times New Roman" w:cs="Times New Roman"/>
          <w:color w:val="000000" w:themeColor="text1"/>
          <w:sz w:val="24"/>
          <w:szCs w:val="24"/>
          <w:lang w:val="en-US"/>
        </w:rPr>
        <w:t xml:space="preserve">identify </w:t>
      </w:r>
      <w:r w:rsidR="00760FDC" w:rsidRPr="001542D5">
        <w:rPr>
          <w:rFonts w:ascii="Times New Roman" w:eastAsia="Times New Roman" w:hAnsi="Times New Roman" w:cs="Times New Roman"/>
          <w:color w:val="000000" w:themeColor="text1"/>
          <w:sz w:val="24"/>
          <w:szCs w:val="24"/>
          <w:lang w:val="en-US"/>
        </w:rPr>
        <w:t>the impact of increased partisan intensity in the media on the political stances of voters across the country</w:t>
      </w:r>
      <w:r w:rsidR="00760FDC">
        <w:rPr>
          <w:rFonts w:ascii="Times New Roman" w:eastAsia="Times New Roman" w:hAnsi="Times New Roman" w:cs="Times New Roman"/>
          <w:color w:val="000000" w:themeColor="text1"/>
          <w:sz w:val="24"/>
          <w:szCs w:val="24"/>
          <w:lang w:val="en-US"/>
        </w:rPr>
        <w:t xml:space="preserve">. </w:t>
      </w:r>
      <w:r w:rsidRPr="001542D5">
        <w:rPr>
          <w:rFonts w:ascii="Times New Roman" w:eastAsia="Times New Roman" w:hAnsi="Times New Roman" w:cs="Times New Roman"/>
          <w:color w:val="000000" w:themeColor="text1"/>
          <w:sz w:val="24"/>
          <w:szCs w:val="24"/>
          <w:lang w:val="en-US"/>
        </w:rPr>
        <w:t xml:space="preserve">The research hopes to associate these ideological positions with their primary news media choice that both influences and informs them. If the findings disprove the null hypothesis, that the ideological political position of someone’s new sources has no impact on their own ideological stance on a policy issue, this research will have identified a direct </w:t>
      </w:r>
      <w:r w:rsidR="00760FDC">
        <w:rPr>
          <w:rFonts w:ascii="Times New Roman" w:eastAsia="Times New Roman" w:hAnsi="Times New Roman" w:cs="Times New Roman"/>
          <w:color w:val="000000" w:themeColor="text1"/>
          <w:sz w:val="24"/>
          <w:szCs w:val="24"/>
          <w:lang w:val="en-US"/>
        </w:rPr>
        <w:t xml:space="preserve">positive </w:t>
      </w:r>
      <w:r w:rsidRPr="001542D5">
        <w:rPr>
          <w:rFonts w:ascii="Times New Roman" w:eastAsia="Times New Roman" w:hAnsi="Times New Roman" w:cs="Times New Roman"/>
          <w:color w:val="000000" w:themeColor="text1"/>
          <w:sz w:val="24"/>
          <w:szCs w:val="24"/>
          <w:lang w:val="en-US"/>
        </w:rPr>
        <w:t xml:space="preserve">causal relationship between </w:t>
      </w:r>
      <w:r w:rsidR="00760FDC" w:rsidRPr="001542D5">
        <w:rPr>
          <w:rFonts w:ascii="Times New Roman" w:eastAsia="Times New Roman" w:hAnsi="Times New Roman" w:cs="Times New Roman"/>
          <w:color w:val="000000" w:themeColor="text1"/>
          <w:sz w:val="24"/>
          <w:szCs w:val="24"/>
          <w:lang w:val="en-US"/>
        </w:rPr>
        <w:t>someone's primary news source and their ideological position on a salient policy issue</w:t>
      </w:r>
      <w:r w:rsidR="00760FDC" w:rsidRPr="001542D5">
        <w:rPr>
          <w:rFonts w:ascii="Times New Roman" w:eastAsia="Times New Roman" w:hAnsi="Times New Roman" w:cs="Times New Roman"/>
          <w:color w:val="000000" w:themeColor="text1"/>
          <w:sz w:val="24"/>
          <w:szCs w:val="24"/>
          <w:lang w:val="en-US"/>
        </w:rPr>
        <w:t xml:space="preserve"> </w:t>
      </w:r>
      <w:r w:rsidRPr="001542D5">
        <w:rPr>
          <w:rFonts w:ascii="Times New Roman" w:eastAsia="Times New Roman" w:hAnsi="Times New Roman" w:cs="Times New Roman"/>
          <w:color w:val="000000" w:themeColor="text1"/>
          <w:sz w:val="24"/>
          <w:szCs w:val="24"/>
          <w:lang w:val="en-US"/>
        </w:rPr>
        <w:t xml:space="preserve">that is not subject to chance or error. If the results prove the hypothesis with statistically </w:t>
      </w:r>
      <w:r w:rsidRPr="001542D5">
        <w:rPr>
          <w:rFonts w:ascii="Times New Roman" w:eastAsia="Times New Roman" w:hAnsi="Times New Roman" w:cs="Times New Roman"/>
          <w:color w:val="000000" w:themeColor="text1"/>
          <w:sz w:val="24"/>
          <w:szCs w:val="24"/>
          <w:lang w:val="en-US"/>
        </w:rPr>
        <w:lastRenderedPageBreak/>
        <w:t>significant p values, this outcome will inform existing study as it will show that increased media ideological tribalism increases partisanship and polarization between voters.</w:t>
      </w:r>
    </w:p>
    <w:p w14:paraId="7BDEA00B" w14:textId="588F70E5" w:rsidR="00BA2089" w:rsidRPr="001542D5" w:rsidRDefault="004F272E" w:rsidP="009B24FC">
      <w:pPr>
        <w:spacing w:line="480" w:lineRule="auto"/>
        <w:ind w:firstLine="720"/>
        <w:rPr>
          <w:rFonts w:ascii="Times New Roman" w:eastAsia="Times New Roman" w:hAnsi="Times New Roman" w:cs="Times New Roman"/>
          <w:color w:val="000000" w:themeColor="text1"/>
          <w:sz w:val="24"/>
          <w:szCs w:val="24"/>
          <w:highlight w:val="white"/>
          <w:lang w:val="en-US"/>
        </w:rPr>
      </w:pPr>
      <w:r w:rsidRPr="001542D5">
        <w:rPr>
          <w:rFonts w:ascii="Times New Roman" w:eastAsia="Times New Roman" w:hAnsi="Times New Roman" w:cs="Times New Roman"/>
          <w:color w:val="000000" w:themeColor="text1"/>
          <w:sz w:val="24"/>
          <w:szCs w:val="24"/>
          <w:lang w:val="en-US"/>
        </w:rPr>
        <w:t xml:space="preserve">This </w:t>
      </w:r>
      <w:r w:rsidR="00017D3A" w:rsidRPr="001542D5">
        <w:rPr>
          <w:rFonts w:ascii="Times New Roman" w:eastAsia="Times New Roman" w:hAnsi="Times New Roman" w:cs="Times New Roman"/>
          <w:color w:val="000000" w:themeColor="text1"/>
          <w:sz w:val="24"/>
          <w:szCs w:val="24"/>
          <w:lang w:val="en-US"/>
        </w:rPr>
        <w:t>research</w:t>
      </w:r>
      <w:r w:rsidR="00927C28" w:rsidRPr="001542D5">
        <w:rPr>
          <w:rFonts w:ascii="Times New Roman" w:eastAsia="Times New Roman" w:hAnsi="Times New Roman" w:cs="Times New Roman"/>
          <w:color w:val="000000" w:themeColor="text1"/>
          <w:sz w:val="24"/>
          <w:szCs w:val="24"/>
          <w:lang w:val="en-US"/>
        </w:rPr>
        <w:t xml:space="preserve"> </w:t>
      </w:r>
      <w:r w:rsidRPr="001542D5">
        <w:rPr>
          <w:rFonts w:ascii="Times New Roman" w:eastAsia="Times New Roman" w:hAnsi="Times New Roman" w:cs="Times New Roman"/>
          <w:color w:val="000000" w:themeColor="text1"/>
          <w:sz w:val="24"/>
          <w:szCs w:val="24"/>
          <w:lang w:val="en-US"/>
        </w:rPr>
        <w:t xml:space="preserve">ultimately concluded </w:t>
      </w:r>
      <w:r w:rsidR="00892B8B" w:rsidRPr="001542D5">
        <w:rPr>
          <w:rFonts w:ascii="Times New Roman" w:eastAsia="Times New Roman" w:hAnsi="Times New Roman" w:cs="Times New Roman"/>
          <w:color w:val="000000" w:themeColor="text1"/>
          <w:sz w:val="24"/>
          <w:szCs w:val="24"/>
          <w:lang w:val="en-US"/>
        </w:rPr>
        <w:t xml:space="preserve">with a high degree of confidence that political ideological position had a huge influence on a respondent’s position on the issue of abortion. While failing to highlight how a respondents news media source influences this political ideological position due to a lack of data, this research also produced numerous other interesting and applicable results, including on the role </w:t>
      </w:r>
      <w:r w:rsidR="00C026E0" w:rsidRPr="001542D5">
        <w:rPr>
          <w:rFonts w:ascii="Times New Roman" w:eastAsia="Times New Roman" w:hAnsi="Times New Roman" w:cs="Times New Roman"/>
          <w:color w:val="000000" w:themeColor="text1"/>
          <w:sz w:val="24"/>
          <w:szCs w:val="24"/>
          <w:lang w:val="en-US"/>
        </w:rPr>
        <w:t xml:space="preserve">and the various weight of influence </w:t>
      </w:r>
      <w:r w:rsidR="00892B8B" w:rsidRPr="001542D5">
        <w:rPr>
          <w:rFonts w:ascii="Times New Roman" w:eastAsia="Times New Roman" w:hAnsi="Times New Roman" w:cs="Times New Roman"/>
          <w:color w:val="000000" w:themeColor="text1"/>
          <w:sz w:val="24"/>
          <w:szCs w:val="24"/>
          <w:lang w:val="en-US"/>
        </w:rPr>
        <w:t xml:space="preserve">of </w:t>
      </w:r>
      <w:r w:rsidR="00D02253" w:rsidRPr="001542D5">
        <w:rPr>
          <w:rFonts w:ascii="Times New Roman" w:eastAsia="Times New Roman" w:hAnsi="Times New Roman" w:cs="Times New Roman"/>
          <w:color w:val="000000" w:themeColor="text1"/>
          <w:sz w:val="24"/>
          <w:szCs w:val="24"/>
          <w:lang w:val="en-US"/>
        </w:rPr>
        <w:t xml:space="preserve">independent variables such as </w:t>
      </w:r>
      <w:r w:rsidR="00892B8B" w:rsidRPr="001542D5">
        <w:rPr>
          <w:rFonts w:ascii="Times New Roman" w:eastAsia="Times New Roman" w:hAnsi="Times New Roman" w:cs="Times New Roman"/>
          <w:color w:val="000000" w:themeColor="text1"/>
          <w:sz w:val="24"/>
          <w:szCs w:val="24"/>
          <w:lang w:val="en-US"/>
        </w:rPr>
        <w:t>gender, race, education</w:t>
      </w:r>
      <w:r w:rsidR="00BA2089" w:rsidRPr="001542D5">
        <w:rPr>
          <w:rFonts w:ascii="Times New Roman" w:eastAsia="Times New Roman" w:hAnsi="Times New Roman" w:cs="Times New Roman"/>
          <w:color w:val="000000" w:themeColor="text1"/>
          <w:sz w:val="24"/>
          <w:szCs w:val="24"/>
          <w:lang w:val="en-US"/>
        </w:rPr>
        <w:t xml:space="preserve"> level</w:t>
      </w:r>
      <w:r w:rsidR="00892B8B" w:rsidRPr="001542D5">
        <w:rPr>
          <w:rFonts w:ascii="Times New Roman" w:eastAsia="Times New Roman" w:hAnsi="Times New Roman" w:cs="Times New Roman"/>
          <w:color w:val="000000" w:themeColor="text1"/>
          <w:sz w:val="24"/>
          <w:szCs w:val="24"/>
          <w:lang w:val="en-US"/>
        </w:rPr>
        <w:t xml:space="preserve">, Twitter use and political knowledge on </w:t>
      </w:r>
      <w:r w:rsidR="00DA77F0" w:rsidRPr="001542D5">
        <w:rPr>
          <w:rFonts w:ascii="Times New Roman" w:eastAsia="Times New Roman" w:hAnsi="Times New Roman" w:cs="Times New Roman"/>
          <w:color w:val="000000" w:themeColor="text1"/>
          <w:sz w:val="24"/>
          <w:szCs w:val="24"/>
          <w:lang w:val="en-US"/>
        </w:rPr>
        <w:t xml:space="preserve">a respondents </w:t>
      </w:r>
      <w:r w:rsidR="00892B8B" w:rsidRPr="001542D5">
        <w:rPr>
          <w:rFonts w:ascii="Times New Roman" w:eastAsia="Times New Roman" w:hAnsi="Times New Roman" w:cs="Times New Roman"/>
          <w:color w:val="000000" w:themeColor="text1"/>
          <w:sz w:val="24"/>
          <w:szCs w:val="24"/>
          <w:lang w:val="en-US"/>
        </w:rPr>
        <w:t xml:space="preserve">political ideological position, and includes </w:t>
      </w:r>
      <w:r w:rsidR="00EB391F">
        <w:rPr>
          <w:rFonts w:ascii="Times New Roman" w:eastAsia="Times New Roman" w:hAnsi="Times New Roman" w:cs="Times New Roman"/>
          <w:color w:val="000000" w:themeColor="text1"/>
          <w:sz w:val="24"/>
          <w:szCs w:val="24"/>
          <w:lang w:val="en-US"/>
        </w:rPr>
        <w:t xml:space="preserve">a situational overview </w:t>
      </w:r>
      <w:r w:rsidR="00892B8B" w:rsidRPr="001542D5">
        <w:rPr>
          <w:rFonts w:ascii="Times New Roman" w:eastAsia="Times New Roman" w:hAnsi="Times New Roman" w:cs="Times New Roman"/>
          <w:color w:val="000000" w:themeColor="text1"/>
          <w:sz w:val="24"/>
          <w:szCs w:val="24"/>
          <w:lang w:val="en-US"/>
        </w:rPr>
        <w:t>of the preference of respondents for different types of media sources, whether that be Facebook or a newspaper</w:t>
      </w:r>
      <w:r w:rsidR="00BA2089" w:rsidRPr="001542D5">
        <w:rPr>
          <w:rFonts w:ascii="Times New Roman" w:eastAsia="Times New Roman" w:hAnsi="Times New Roman" w:cs="Times New Roman"/>
          <w:color w:val="000000" w:themeColor="text1"/>
          <w:sz w:val="24"/>
          <w:szCs w:val="24"/>
          <w:lang w:val="en-US"/>
        </w:rPr>
        <w:t>, and broader confidence in the press</w:t>
      </w:r>
      <w:r w:rsidR="00892B8B" w:rsidRPr="001542D5">
        <w:rPr>
          <w:rFonts w:ascii="Times New Roman" w:eastAsia="Times New Roman" w:hAnsi="Times New Roman" w:cs="Times New Roman"/>
          <w:color w:val="000000" w:themeColor="text1"/>
          <w:sz w:val="24"/>
          <w:szCs w:val="24"/>
          <w:lang w:val="en-US"/>
        </w:rPr>
        <w:t xml:space="preserve">. From these results numerous associated estimates on the impact of the news media content a respondent consumes on their political ideology </w:t>
      </w:r>
      <w:r w:rsidR="00C026E0" w:rsidRPr="001542D5">
        <w:rPr>
          <w:rFonts w:ascii="Times New Roman" w:eastAsia="Times New Roman" w:hAnsi="Times New Roman" w:cs="Times New Roman"/>
          <w:color w:val="000000" w:themeColor="text1"/>
          <w:sz w:val="24"/>
          <w:szCs w:val="24"/>
          <w:lang w:val="en-US"/>
        </w:rPr>
        <w:t xml:space="preserve">could be made </w:t>
      </w:r>
      <w:r w:rsidR="00892B8B" w:rsidRPr="001542D5">
        <w:rPr>
          <w:rFonts w:ascii="Times New Roman" w:eastAsia="Times New Roman" w:hAnsi="Times New Roman" w:cs="Times New Roman"/>
          <w:color w:val="000000" w:themeColor="text1"/>
          <w:sz w:val="24"/>
          <w:szCs w:val="24"/>
          <w:lang w:val="en-US"/>
        </w:rPr>
        <w:t xml:space="preserve">despite the lack of direct quantitative results to support such a conclusion. </w:t>
      </w:r>
      <w:r w:rsidR="004663F3" w:rsidRPr="001542D5">
        <w:rPr>
          <w:rFonts w:ascii="Times New Roman" w:eastAsia="Times New Roman" w:hAnsi="Times New Roman" w:cs="Times New Roman"/>
          <w:color w:val="000000" w:themeColor="text1"/>
          <w:sz w:val="24"/>
          <w:szCs w:val="24"/>
          <w:highlight w:val="white"/>
          <w:lang w:val="en-US"/>
        </w:rPr>
        <w:t xml:space="preserve">Therefore, although the results were inconclusive, </w:t>
      </w:r>
      <w:r w:rsidR="00A72480" w:rsidRPr="001542D5">
        <w:rPr>
          <w:rFonts w:ascii="Times New Roman" w:eastAsia="Times New Roman" w:hAnsi="Times New Roman" w:cs="Times New Roman"/>
          <w:color w:val="000000" w:themeColor="text1"/>
          <w:sz w:val="24"/>
          <w:szCs w:val="24"/>
          <w:highlight w:val="white"/>
          <w:lang w:val="en-US"/>
        </w:rPr>
        <w:t xml:space="preserve">this </w:t>
      </w:r>
      <w:r w:rsidR="004663F3" w:rsidRPr="001542D5">
        <w:rPr>
          <w:rFonts w:ascii="Times New Roman" w:eastAsia="Times New Roman" w:hAnsi="Times New Roman" w:cs="Times New Roman"/>
          <w:color w:val="000000" w:themeColor="text1"/>
          <w:sz w:val="24"/>
          <w:szCs w:val="24"/>
          <w:highlight w:val="white"/>
          <w:lang w:val="en-US"/>
        </w:rPr>
        <w:t xml:space="preserve">research question </w:t>
      </w:r>
      <w:r w:rsidR="00E6155E" w:rsidRPr="001542D5">
        <w:rPr>
          <w:rFonts w:ascii="Times New Roman" w:eastAsia="Times New Roman" w:hAnsi="Times New Roman" w:cs="Times New Roman"/>
          <w:color w:val="000000" w:themeColor="text1"/>
          <w:sz w:val="24"/>
          <w:szCs w:val="24"/>
          <w:highlight w:val="white"/>
          <w:lang w:val="en-US"/>
        </w:rPr>
        <w:t xml:space="preserve">is </w:t>
      </w:r>
      <w:r w:rsidR="004663F3" w:rsidRPr="001542D5">
        <w:rPr>
          <w:rFonts w:ascii="Times New Roman" w:eastAsia="Times New Roman" w:hAnsi="Times New Roman" w:cs="Times New Roman"/>
          <w:color w:val="000000" w:themeColor="text1"/>
          <w:sz w:val="24"/>
          <w:szCs w:val="24"/>
          <w:highlight w:val="white"/>
          <w:lang w:val="en-US"/>
        </w:rPr>
        <w:t>interesting and important for policymakers and citizens becaus</w:t>
      </w:r>
      <w:r w:rsidR="00BA2089" w:rsidRPr="001542D5">
        <w:rPr>
          <w:rFonts w:ascii="Times New Roman" w:eastAsia="Times New Roman" w:hAnsi="Times New Roman" w:cs="Times New Roman"/>
          <w:color w:val="000000" w:themeColor="text1"/>
          <w:sz w:val="24"/>
          <w:szCs w:val="24"/>
          <w:highlight w:val="white"/>
          <w:lang w:val="en-US"/>
        </w:rPr>
        <w:t xml:space="preserve">e it identifies various statistically significant contributing factors to a political ideological position on abortion, a salient policy issue, therefore shining a spotlight on the considerations that go into opinion formation, </w:t>
      </w:r>
      <w:r w:rsidR="00E6155E" w:rsidRPr="001542D5">
        <w:rPr>
          <w:rFonts w:ascii="Times New Roman" w:eastAsia="Times New Roman" w:hAnsi="Times New Roman" w:cs="Times New Roman"/>
          <w:color w:val="000000" w:themeColor="text1"/>
          <w:sz w:val="24"/>
          <w:szCs w:val="24"/>
          <w:highlight w:val="white"/>
          <w:lang w:val="en-US"/>
        </w:rPr>
        <w:t xml:space="preserve">a </w:t>
      </w:r>
      <w:r w:rsidR="00C30EB5" w:rsidRPr="001542D5">
        <w:rPr>
          <w:rFonts w:ascii="Times New Roman" w:eastAsia="Times New Roman" w:hAnsi="Times New Roman" w:cs="Times New Roman"/>
          <w:color w:val="000000" w:themeColor="text1"/>
          <w:sz w:val="24"/>
          <w:szCs w:val="24"/>
          <w:highlight w:val="white"/>
          <w:lang w:val="en-US"/>
        </w:rPr>
        <w:t>phenomenon</w:t>
      </w:r>
      <w:r w:rsidR="00E6155E" w:rsidRPr="001542D5">
        <w:rPr>
          <w:rFonts w:ascii="Times New Roman" w:eastAsia="Times New Roman" w:hAnsi="Times New Roman" w:cs="Times New Roman"/>
          <w:color w:val="000000" w:themeColor="text1"/>
          <w:sz w:val="24"/>
          <w:szCs w:val="24"/>
          <w:highlight w:val="white"/>
          <w:lang w:val="en-US"/>
        </w:rPr>
        <w:t xml:space="preserve"> </w:t>
      </w:r>
      <w:r w:rsidR="004663F3" w:rsidRPr="001542D5">
        <w:rPr>
          <w:rFonts w:ascii="Times New Roman" w:eastAsia="Times New Roman" w:hAnsi="Times New Roman" w:cs="Times New Roman"/>
          <w:color w:val="000000" w:themeColor="text1"/>
          <w:sz w:val="24"/>
          <w:szCs w:val="24"/>
          <w:highlight w:val="white"/>
          <w:lang w:val="en-US"/>
        </w:rPr>
        <w:t xml:space="preserve">worthy of </w:t>
      </w:r>
      <w:r w:rsidR="00E6155E" w:rsidRPr="001542D5">
        <w:rPr>
          <w:rFonts w:ascii="Times New Roman" w:eastAsia="Times New Roman" w:hAnsi="Times New Roman" w:cs="Times New Roman"/>
          <w:color w:val="000000" w:themeColor="text1"/>
          <w:sz w:val="24"/>
          <w:szCs w:val="24"/>
          <w:highlight w:val="white"/>
          <w:lang w:val="en-US"/>
        </w:rPr>
        <w:t xml:space="preserve">future </w:t>
      </w:r>
      <w:r w:rsidR="004663F3" w:rsidRPr="001542D5">
        <w:rPr>
          <w:rFonts w:ascii="Times New Roman" w:eastAsia="Times New Roman" w:hAnsi="Times New Roman" w:cs="Times New Roman"/>
          <w:color w:val="000000" w:themeColor="text1"/>
          <w:sz w:val="24"/>
          <w:szCs w:val="24"/>
          <w:highlight w:val="white"/>
          <w:lang w:val="en-US"/>
        </w:rPr>
        <w:t xml:space="preserve">investigation. </w:t>
      </w:r>
      <w:r w:rsidR="00BA2089" w:rsidRPr="001542D5">
        <w:rPr>
          <w:rFonts w:ascii="Times New Roman" w:eastAsia="Times New Roman" w:hAnsi="Times New Roman" w:cs="Times New Roman"/>
          <w:color w:val="000000" w:themeColor="text1"/>
          <w:sz w:val="24"/>
          <w:szCs w:val="24"/>
          <w:lang w:val="en-US"/>
        </w:rPr>
        <w:t>Further research should be conducted on these foundations and build on this paper’s results.</w:t>
      </w:r>
    </w:p>
    <w:p w14:paraId="284D21D2" w14:textId="77777777" w:rsidR="002232FE" w:rsidRDefault="00927C28" w:rsidP="002232FE">
      <w:pPr>
        <w:spacing w:line="480" w:lineRule="auto"/>
        <w:ind w:firstLine="720"/>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color w:val="000000" w:themeColor="text1"/>
          <w:sz w:val="24"/>
          <w:szCs w:val="24"/>
          <w:highlight w:val="white"/>
          <w:lang w:val="en-US"/>
        </w:rPr>
        <w:t>This paper will include</w:t>
      </w:r>
      <w:r w:rsidR="00F4572C">
        <w:rPr>
          <w:rFonts w:ascii="Times New Roman" w:eastAsia="Times New Roman" w:hAnsi="Times New Roman" w:cs="Times New Roman"/>
          <w:color w:val="000000" w:themeColor="text1"/>
          <w:sz w:val="24"/>
          <w:szCs w:val="24"/>
          <w:highlight w:val="white"/>
          <w:lang w:val="en-US"/>
        </w:rPr>
        <w:t>:</w:t>
      </w:r>
      <w:r w:rsidRPr="001542D5">
        <w:rPr>
          <w:rFonts w:ascii="Times New Roman" w:eastAsia="Times New Roman" w:hAnsi="Times New Roman" w:cs="Times New Roman"/>
          <w:color w:val="000000" w:themeColor="text1"/>
          <w:sz w:val="24"/>
          <w:szCs w:val="24"/>
          <w:highlight w:val="white"/>
          <w:lang w:val="en-US"/>
        </w:rPr>
        <w:t xml:space="preserve"> the hypotheses tested in the analysis</w:t>
      </w:r>
      <w:r w:rsidR="00F4572C">
        <w:rPr>
          <w:rFonts w:ascii="Times New Roman" w:eastAsia="Times New Roman" w:hAnsi="Times New Roman" w:cs="Times New Roman"/>
          <w:color w:val="000000" w:themeColor="text1"/>
          <w:sz w:val="24"/>
          <w:szCs w:val="24"/>
          <w:highlight w:val="white"/>
          <w:lang w:val="en-US"/>
        </w:rPr>
        <w:t>;</w:t>
      </w:r>
      <w:r w:rsidRPr="001542D5">
        <w:rPr>
          <w:rFonts w:ascii="Times New Roman" w:eastAsia="Times New Roman" w:hAnsi="Times New Roman" w:cs="Times New Roman"/>
          <w:color w:val="000000" w:themeColor="text1"/>
          <w:sz w:val="24"/>
          <w:szCs w:val="24"/>
          <w:highlight w:val="white"/>
          <w:lang w:val="en-US"/>
        </w:rPr>
        <w:t xml:space="preserve"> a review of the existing debate</w:t>
      </w:r>
      <w:r w:rsidR="00F4572C">
        <w:rPr>
          <w:rFonts w:ascii="Times New Roman" w:eastAsia="Times New Roman" w:hAnsi="Times New Roman" w:cs="Times New Roman"/>
          <w:color w:val="000000" w:themeColor="text1"/>
          <w:sz w:val="24"/>
          <w:szCs w:val="24"/>
          <w:highlight w:val="white"/>
          <w:lang w:val="en-US"/>
        </w:rPr>
        <w:t>;</w:t>
      </w:r>
      <w:r w:rsidRPr="001542D5">
        <w:rPr>
          <w:rFonts w:ascii="Times New Roman" w:eastAsia="Times New Roman" w:hAnsi="Times New Roman" w:cs="Times New Roman"/>
          <w:color w:val="000000" w:themeColor="text1"/>
          <w:sz w:val="24"/>
          <w:szCs w:val="24"/>
          <w:highlight w:val="white"/>
          <w:lang w:val="en-US"/>
        </w:rPr>
        <w:t xml:space="preserve"> a section outlining the research design</w:t>
      </w:r>
      <w:r w:rsidR="00F4572C">
        <w:rPr>
          <w:rFonts w:ascii="Times New Roman" w:eastAsia="Times New Roman" w:hAnsi="Times New Roman" w:cs="Times New Roman"/>
          <w:color w:val="000000" w:themeColor="text1"/>
          <w:sz w:val="24"/>
          <w:szCs w:val="24"/>
          <w:highlight w:val="white"/>
          <w:lang w:val="en-US"/>
        </w:rPr>
        <w:t>;</w:t>
      </w:r>
      <w:r w:rsidRPr="001542D5">
        <w:rPr>
          <w:rFonts w:ascii="Times New Roman" w:eastAsia="Times New Roman" w:hAnsi="Times New Roman" w:cs="Times New Roman"/>
          <w:color w:val="000000" w:themeColor="text1"/>
          <w:sz w:val="24"/>
          <w:szCs w:val="24"/>
          <w:highlight w:val="white"/>
          <w:lang w:val="en-US"/>
        </w:rPr>
        <w:t xml:space="preserve"> a presentation of the findings with graphical and tabular representations</w:t>
      </w:r>
      <w:r w:rsidR="00F4572C">
        <w:rPr>
          <w:rFonts w:ascii="Times New Roman" w:eastAsia="Times New Roman" w:hAnsi="Times New Roman" w:cs="Times New Roman"/>
          <w:color w:val="000000" w:themeColor="text1"/>
          <w:sz w:val="24"/>
          <w:szCs w:val="24"/>
          <w:highlight w:val="white"/>
          <w:lang w:val="en-US"/>
        </w:rPr>
        <w:t xml:space="preserve"> and </w:t>
      </w:r>
      <w:r w:rsidRPr="001542D5">
        <w:rPr>
          <w:rFonts w:ascii="Times New Roman" w:eastAsia="Times New Roman" w:hAnsi="Times New Roman" w:cs="Times New Roman"/>
          <w:color w:val="000000" w:themeColor="text1"/>
          <w:sz w:val="24"/>
          <w:szCs w:val="24"/>
          <w:highlight w:val="white"/>
          <w:lang w:val="en-US"/>
        </w:rPr>
        <w:t>a discussion focused on the implications and limitations of the analysis with contextual explanation of data in the results, before a conclusion and bibliography</w:t>
      </w:r>
      <w:r w:rsidR="00EA4253" w:rsidRPr="001542D5">
        <w:rPr>
          <w:rFonts w:ascii="Times New Roman" w:eastAsia="Times New Roman" w:hAnsi="Times New Roman" w:cs="Times New Roman"/>
          <w:color w:val="000000" w:themeColor="text1"/>
          <w:sz w:val="24"/>
          <w:szCs w:val="24"/>
          <w:highlight w:val="white"/>
          <w:lang w:val="en-US"/>
        </w:rPr>
        <w:t>.</w:t>
      </w:r>
      <w:r w:rsidR="00EA4253" w:rsidRPr="001542D5">
        <w:rPr>
          <w:rFonts w:ascii="Times New Roman" w:eastAsia="Times New Roman" w:hAnsi="Times New Roman" w:cs="Times New Roman"/>
          <w:color w:val="000000" w:themeColor="text1"/>
          <w:sz w:val="24"/>
          <w:szCs w:val="24"/>
          <w:lang w:val="en-US"/>
        </w:rPr>
        <w:t xml:space="preserve"> </w:t>
      </w:r>
    </w:p>
    <w:p w14:paraId="0000003F" w14:textId="6966D02C" w:rsidR="00CC347D" w:rsidRPr="002232FE" w:rsidRDefault="00927C28" w:rsidP="002232FE">
      <w:pPr>
        <w:spacing w:line="480" w:lineRule="auto"/>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b/>
          <w:color w:val="000000" w:themeColor="text1"/>
          <w:sz w:val="24"/>
          <w:szCs w:val="24"/>
          <w:highlight w:val="white"/>
          <w:lang w:val="en-US"/>
        </w:rPr>
        <w:lastRenderedPageBreak/>
        <w:t xml:space="preserve">Review </w:t>
      </w:r>
      <w:r w:rsidR="008B4453" w:rsidRPr="001542D5">
        <w:rPr>
          <w:rFonts w:ascii="Times New Roman" w:eastAsia="Times New Roman" w:hAnsi="Times New Roman" w:cs="Times New Roman"/>
          <w:b/>
          <w:color w:val="000000" w:themeColor="text1"/>
          <w:sz w:val="24"/>
          <w:szCs w:val="24"/>
          <w:highlight w:val="white"/>
          <w:lang w:val="en-US"/>
        </w:rPr>
        <w:t>of the Existing Debate</w:t>
      </w:r>
      <w:r w:rsidR="009B24FC" w:rsidRPr="001542D5">
        <w:rPr>
          <w:rFonts w:ascii="Times New Roman" w:eastAsia="Times New Roman" w:hAnsi="Times New Roman" w:cs="Times New Roman"/>
          <w:b/>
          <w:color w:val="000000" w:themeColor="text1"/>
          <w:sz w:val="24"/>
          <w:szCs w:val="24"/>
          <w:highlight w:val="white"/>
          <w:lang w:val="en-US"/>
        </w:rPr>
        <w:t xml:space="preserve"> </w:t>
      </w:r>
    </w:p>
    <w:p w14:paraId="6A0749A9" w14:textId="78F025F2" w:rsidR="002D5515" w:rsidRPr="001542D5" w:rsidRDefault="00000000" w:rsidP="00382297">
      <w:pPr>
        <w:spacing w:line="480" w:lineRule="auto"/>
        <w:ind w:firstLine="720"/>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color w:val="000000" w:themeColor="text1"/>
          <w:sz w:val="24"/>
          <w:szCs w:val="24"/>
          <w:lang w:val="en-US"/>
        </w:rPr>
        <w:t xml:space="preserve">Partisanship and the ideological positions of the mass media are well-tested phenomena about which there are numerous existing causal theories. </w:t>
      </w:r>
      <w:r w:rsidR="006871DF" w:rsidRPr="001542D5">
        <w:rPr>
          <w:rFonts w:ascii="Times New Roman" w:eastAsia="Times New Roman" w:hAnsi="Times New Roman" w:cs="Times New Roman"/>
          <w:color w:val="000000" w:themeColor="text1"/>
          <w:sz w:val="24"/>
          <w:szCs w:val="24"/>
          <w:lang w:val="en-US"/>
        </w:rPr>
        <w:t>Most of the</w:t>
      </w:r>
      <w:r w:rsidR="00533A49">
        <w:rPr>
          <w:rFonts w:ascii="Times New Roman" w:eastAsia="Times New Roman" w:hAnsi="Times New Roman" w:cs="Times New Roman"/>
          <w:color w:val="000000" w:themeColor="text1"/>
          <w:sz w:val="24"/>
          <w:szCs w:val="24"/>
          <w:lang w:val="en-US"/>
        </w:rPr>
        <w:t xml:space="preserve"> </w:t>
      </w:r>
      <w:r w:rsidR="006871DF" w:rsidRPr="001542D5">
        <w:rPr>
          <w:rFonts w:ascii="Times New Roman" w:eastAsia="Times New Roman" w:hAnsi="Times New Roman" w:cs="Times New Roman"/>
          <w:color w:val="000000" w:themeColor="text1"/>
          <w:sz w:val="24"/>
          <w:szCs w:val="24"/>
          <w:lang w:val="en-US"/>
        </w:rPr>
        <w:t xml:space="preserve">existing debate identified in this review concludes that there is an increasing ideological polarization among the citizenry, and that while a proliferation of ideologically fragmented news media sources makes voters and elections more partisan, </w:t>
      </w:r>
      <w:r w:rsidR="00533A49">
        <w:rPr>
          <w:rFonts w:ascii="Times New Roman" w:eastAsia="Times New Roman" w:hAnsi="Times New Roman" w:cs="Times New Roman"/>
          <w:color w:val="000000" w:themeColor="text1"/>
          <w:sz w:val="24"/>
          <w:szCs w:val="24"/>
          <w:lang w:val="en-US"/>
        </w:rPr>
        <w:t xml:space="preserve">there is no </w:t>
      </w:r>
      <w:r w:rsidR="00AB2BD6">
        <w:rPr>
          <w:rFonts w:ascii="Times New Roman" w:eastAsia="Times New Roman" w:hAnsi="Times New Roman" w:cs="Times New Roman"/>
          <w:color w:val="000000" w:themeColor="text1"/>
          <w:sz w:val="24"/>
          <w:szCs w:val="24"/>
          <w:lang w:val="en-US"/>
        </w:rPr>
        <w:t>consensus,</w:t>
      </w:r>
      <w:r w:rsidR="00533A49">
        <w:rPr>
          <w:rFonts w:ascii="Times New Roman" w:eastAsia="Times New Roman" w:hAnsi="Times New Roman" w:cs="Times New Roman"/>
          <w:color w:val="000000" w:themeColor="text1"/>
          <w:sz w:val="24"/>
          <w:szCs w:val="24"/>
          <w:lang w:val="en-US"/>
        </w:rPr>
        <w:t xml:space="preserve"> and </w:t>
      </w:r>
      <w:r w:rsidR="006871DF" w:rsidRPr="001542D5">
        <w:rPr>
          <w:rFonts w:ascii="Times New Roman" w:eastAsia="Times New Roman" w:hAnsi="Times New Roman" w:cs="Times New Roman"/>
          <w:color w:val="000000" w:themeColor="text1"/>
          <w:sz w:val="24"/>
          <w:szCs w:val="24"/>
          <w:lang w:val="en-US"/>
        </w:rPr>
        <w:t xml:space="preserve">more evidence needs to be generated </w:t>
      </w:r>
      <w:r w:rsidR="00533A49">
        <w:rPr>
          <w:rFonts w:ascii="Times New Roman" w:eastAsia="Times New Roman" w:hAnsi="Times New Roman" w:cs="Times New Roman"/>
          <w:color w:val="000000" w:themeColor="text1"/>
          <w:sz w:val="24"/>
          <w:szCs w:val="24"/>
          <w:lang w:val="en-US"/>
        </w:rPr>
        <w:t xml:space="preserve">to prove </w:t>
      </w:r>
      <w:r w:rsidR="006871DF" w:rsidRPr="001542D5">
        <w:rPr>
          <w:rFonts w:ascii="Times New Roman" w:eastAsia="Times New Roman" w:hAnsi="Times New Roman" w:cs="Times New Roman"/>
          <w:color w:val="000000" w:themeColor="text1"/>
          <w:sz w:val="24"/>
          <w:szCs w:val="24"/>
          <w:lang w:val="en-US"/>
        </w:rPr>
        <w:t xml:space="preserve">a causal link between more partisan messages in the media and changing ideologies. All agree that partisanship exists, but there is some disagreement on where it impacts most potently. While some research has shown basic and identifiable relationship trends between a person's selected news source and political disposition, others contradict </w:t>
      </w:r>
      <w:r w:rsidR="00A72480" w:rsidRPr="001542D5">
        <w:rPr>
          <w:rFonts w:ascii="Times New Roman" w:eastAsia="Times New Roman" w:hAnsi="Times New Roman" w:cs="Times New Roman"/>
          <w:color w:val="000000" w:themeColor="text1"/>
          <w:sz w:val="24"/>
          <w:szCs w:val="24"/>
          <w:lang w:val="en-US"/>
        </w:rPr>
        <w:t xml:space="preserve">this research’s </w:t>
      </w:r>
      <w:r w:rsidR="006871DF" w:rsidRPr="001542D5">
        <w:rPr>
          <w:rFonts w:ascii="Times New Roman" w:eastAsia="Times New Roman" w:hAnsi="Times New Roman" w:cs="Times New Roman"/>
          <w:color w:val="000000" w:themeColor="text1"/>
          <w:sz w:val="24"/>
          <w:szCs w:val="24"/>
          <w:lang w:val="en-US"/>
        </w:rPr>
        <w:t xml:space="preserve">chosen explanatory theory. Some of the alternative factors included in the respective studies that may explain the rising intensity of polarization include varied political engagement and participation or the fact that most </w:t>
      </w:r>
      <w:r w:rsidR="00180BDA" w:rsidRPr="001542D5">
        <w:rPr>
          <w:rFonts w:ascii="Times New Roman" w:eastAsia="Times New Roman" w:hAnsi="Times New Roman" w:cs="Times New Roman"/>
          <w:color w:val="000000" w:themeColor="text1"/>
          <w:sz w:val="24"/>
          <w:szCs w:val="24"/>
          <w:lang w:val="en-US"/>
        </w:rPr>
        <w:t xml:space="preserve">people </w:t>
      </w:r>
      <w:r w:rsidR="006871DF" w:rsidRPr="001542D5">
        <w:rPr>
          <w:rFonts w:ascii="Times New Roman" w:eastAsia="Times New Roman" w:hAnsi="Times New Roman" w:cs="Times New Roman"/>
          <w:color w:val="000000" w:themeColor="text1"/>
          <w:sz w:val="24"/>
          <w:szCs w:val="24"/>
          <w:lang w:val="en-US"/>
        </w:rPr>
        <w:t>rely on various outlets, with different audience make-ups and ideological leanings, for their information.</w:t>
      </w:r>
    </w:p>
    <w:p w14:paraId="19B7E76E" w14:textId="043BEFA1" w:rsidR="002D5515" w:rsidRPr="001542D5" w:rsidRDefault="00074BA2" w:rsidP="00382297">
      <w:pPr>
        <w:spacing w:line="480" w:lineRule="auto"/>
        <w:ind w:firstLine="720"/>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color w:val="000000" w:themeColor="text1"/>
          <w:sz w:val="24"/>
          <w:szCs w:val="24"/>
          <w:lang w:val="en-US"/>
        </w:rPr>
        <w:t xml:space="preserve">Two predominant schools of thought exist on </w:t>
      </w:r>
      <w:r w:rsidR="006871DF" w:rsidRPr="001542D5">
        <w:rPr>
          <w:rFonts w:ascii="Times New Roman" w:eastAsia="Times New Roman" w:hAnsi="Times New Roman" w:cs="Times New Roman"/>
          <w:color w:val="000000" w:themeColor="text1"/>
          <w:sz w:val="24"/>
          <w:szCs w:val="24"/>
          <w:lang w:val="en-US"/>
        </w:rPr>
        <w:t xml:space="preserve">the topic established by </w:t>
      </w:r>
      <w:r w:rsidR="00A72480" w:rsidRPr="001542D5">
        <w:rPr>
          <w:rFonts w:ascii="Times New Roman" w:eastAsia="Times New Roman" w:hAnsi="Times New Roman" w:cs="Times New Roman"/>
          <w:color w:val="000000" w:themeColor="text1"/>
          <w:sz w:val="24"/>
          <w:szCs w:val="24"/>
          <w:lang w:val="en-US"/>
        </w:rPr>
        <w:t xml:space="preserve">the </w:t>
      </w:r>
      <w:r w:rsidR="006871DF" w:rsidRPr="001542D5">
        <w:rPr>
          <w:rFonts w:ascii="Times New Roman" w:eastAsia="Times New Roman" w:hAnsi="Times New Roman" w:cs="Times New Roman"/>
          <w:color w:val="000000" w:themeColor="text1"/>
          <w:sz w:val="24"/>
          <w:szCs w:val="24"/>
          <w:lang w:val="en-US"/>
        </w:rPr>
        <w:t xml:space="preserve">research </w:t>
      </w:r>
      <w:r w:rsidRPr="001542D5">
        <w:rPr>
          <w:rFonts w:ascii="Times New Roman" w:eastAsia="Times New Roman" w:hAnsi="Times New Roman" w:cs="Times New Roman"/>
          <w:color w:val="000000" w:themeColor="text1"/>
          <w:sz w:val="24"/>
          <w:szCs w:val="24"/>
          <w:lang w:val="en-US"/>
        </w:rPr>
        <w:t>question</w:t>
      </w:r>
      <w:r w:rsidR="006871DF" w:rsidRPr="001542D5">
        <w:rPr>
          <w:rFonts w:ascii="Times New Roman" w:eastAsia="Times New Roman" w:hAnsi="Times New Roman" w:cs="Times New Roman"/>
          <w:color w:val="000000" w:themeColor="text1"/>
          <w:sz w:val="24"/>
          <w:szCs w:val="24"/>
          <w:lang w:val="en-US"/>
        </w:rPr>
        <w:t>, proposing two different hypotheses: that as someone consumes more media content with the opposite political ideological position, they become more polarized and entrenched in their ideological position in opposition, and, conversely, either tha</w:t>
      </w:r>
      <w:r w:rsidR="00AB2BD6">
        <w:rPr>
          <w:rFonts w:ascii="Times New Roman" w:eastAsia="Times New Roman" w:hAnsi="Times New Roman" w:cs="Times New Roman"/>
          <w:color w:val="000000" w:themeColor="text1"/>
          <w:sz w:val="24"/>
          <w:szCs w:val="24"/>
          <w:lang w:val="en-US"/>
        </w:rPr>
        <w:t>t</w:t>
      </w:r>
      <w:r w:rsidR="006871DF" w:rsidRPr="001542D5">
        <w:rPr>
          <w:rFonts w:ascii="Times New Roman" w:eastAsia="Times New Roman" w:hAnsi="Times New Roman" w:cs="Times New Roman"/>
          <w:color w:val="000000" w:themeColor="text1"/>
          <w:sz w:val="24"/>
          <w:szCs w:val="24"/>
          <w:lang w:val="en-US"/>
        </w:rPr>
        <w:t xml:space="preserve"> news polarization has no observable impact and is a symptom not a cause of a partisan political environment or that exposure to the news with an opposite ideological slant decreases negative attitudes toward the opposing political party through familiarization. </w:t>
      </w:r>
      <w:r w:rsidR="00A06797">
        <w:rPr>
          <w:rFonts w:ascii="Times New Roman" w:eastAsia="Times New Roman" w:hAnsi="Times New Roman" w:cs="Times New Roman"/>
          <w:color w:val="000000" w:themeColor="text1"/>
          <w:sz w:val="24"/>
          <w:szCs w:val="24"/>
          <w:lang w:val="en-US"/>
        </w:rPr>
        <w:t>T</w:t>
      </w:r>
      <w:r w:rsidR="006871DF" w:rsidRPr="001542D5">
        <w:rPr>
          <w:rFonts w:ascii="Times New Roman" w:eastAsia="Times New Roman" w:hAnsi="Times New Roman" w:cs="Times New Roman"/>
          <w:color w:val="000000" w:themeColor="text1"/>
          <w:sz w:val="24"/>
          <w:szCs w:val="24"/>
          <w:lang w:val="en-US"/>
        </w:rPr>
        <w:t xml:space="preserve">his review </w:t>
      </w:r>
      <w:r w:rsidR="00A06797">
        <w:rPr>
          <w:rFonts w:ascii="Times New Roman" w:eastAsia="Times New Roman" w:hAnsi="Times New Roman" w:cs="Times New Roman"/>
          <w:color w:val="000000" w:themeColor="text1"/>
          <w:sz w:val="24"/>
          <w:szCs w:val="24"/>
          <w:lang w:val="en-US"/>
        </w:rPr>
        <w:t xml:space="preserve">presents </w:t>
      </w:r>
      <w:r w:rsidR="006871DF" w:rsidRPr="001542D5">
        <w:rPr>
          <w:rFonts w:ascii="Times New Roman" w:eastAsia="Times New Roman" w:hAnsi="Times New Roman" w:cs="Times New Roman"/>
          <w:color w:val="000000" w:themeColor="text1"/>
          <w:sz w:val="24"/>
          <w:szCs w:val="24"/>
          <w:lang w:val="en-US"/>
        </w:rPr>
        <w:t xml:space="preserve">previous research that exemplify the body of work in each school of </w:t>
      </w:r>
      <w:r w:rsidR="002D5515" w:rsidRPr="001542D5">
        <w:rPr>
          <w:rFonts w:ascii="Times New Roman" w:eastAsia="Times New Roman" w:hAnsi="Times New Roman" w:cs="Times New Roman"/>
          <w:color w:val="000000" w:themeColor="text1"/>
          <w:sz w:val="24"/>
          <w:szCs w:val="24"/>
          <w:lang w:val="en-US"/>
        </w:rPr>
        <w:t>thought before</w:t>
      </w:r>
      <w:r w:rsidR="006871DF" w:rsidRPr="001542D5">
        <w:rPr>
          <w:rFonts w:ascii="Times New Roman" w:eastAsia="Times New Roman" w:hAnsi="Times New Roman" w:cs="Times New Roman"/>
          <w:color w:val="000000" w:themeColor="text1"/>
          <w:sz w:val="24"/>
          <w:szCs w:val="24"/>
          <w:lang w:val="en-US"/>
        </w:rPr>
        <w:t xml:space="preserve"> a concluding analysis of the utility of each</w:t>
      </w:r>
      <w:r w:rsidRPr="001542D5">
        <w:rPr>
          <w:rFonts w:ascii="Times New Roman" w:eastAsia="Times New Roman" w:hAnsi="Times New Roman" w:cs="Times New Roman"/>
          <w:color w:val="000000" w:themeColor="text1"/>
          <w:sz w:val="24"/>
          <w:szCs w:val="24"/>
          <w:lang w:val="en-US"/>
        </w:rPr>
        <w:t>.</w:t>
      </w:r>
    </w:p>
    <w:p w14:paraId="7DBD6287" w14:textId="53FBD3A5" w:rsidR="002B4D15" w:rsidRPr="001542D5" w:rsidRDefault="00000000" w:rsidP="00382297">
      <w:pPr>
        <w:spacing w:line="480" w:lineRule="auto"/>
        <w:ind w:firstLine="720"/>
        <w:rPr>
          <w:rFonts w:ascii="Times New Roman" w:eastAsia="Times New Roman" w:hAnsi="Times New Roman" w:cs="Times New Roman"/>
          <w:color w:val="000000" w:themeColor="text1"/>
          <w:sz w:val="24"/>
          <w:szCs w:val="24"/>
          <w:lang w:val="en-US"/>
        </w:rPr>
      </w:pPr>
      <w:proofErr w:type="spellStart"/>
      <w:r w:rsidRPr="001542D5">
        <w:rPr>
          <w:rFonts w:ascii="Times New Roman" w:eastAsia="Times New Roman" w:hAnsi="Times New Roman" w:cs="Times New Roman"/>
          <w:color w:val="000000" w:themeColor="text1"/>
          <w:sz w:val="24"/>
          <w:szCs w:val="24"/>
          <w:lang w:val="en-US"/>
        </w:rPr>
        <w:lastRenderedPageBreak/>
        <w:t>Bouzek’s</w:t>
      </w:r>
      <w:proofErr w:type="spellEnd"/>
      <w:r w:rsidRPr="001542D5">
        <w:rPr>
          <w:rFonts w:ascii="Times New Roman" w:eastAsia="Times New Roman" w:hAnsi="Times New Roman" w:cs="Times New Roman"/>
          <w:color w:val="000000" w:themeColor="text1"/>
          <w:sz w:val="24"/>
          <w:szCs w:val="24"/>
          <w:lang w:val="en-US"/>
        </w:rPr>
        <w:t xml:space="preserve"> dissertation titled “Effects of News Media Consumption on Political Partisanship, Identity and Issue Stances”</w:t>
      </w:r>
      <w:r w:rsidR="002B4D15" w:rsidRPr="001542D5">
        <w:rPr>
          <w:rStyle w:val="FootnoteReference"/>
          <w:rFonts w:ascii="Times New Roman" w:eastAsia="Times New Roman" w:hAnsi="Times New Roman" w:cs="Times New Roman"/>
          <w:color w:val="000000" w:themeColor="text1"/>
          <w:sz w:val="24"/>
          <w:szCs w:val="24"/>
          <w:lang w:val="en-US"/>
        </w:rPr>
        <w:footnoteReference w:id="1"/>
      </w:r>
      <w:r w:rsidRPr="001542D5">
        <w:rPr>
          <w:rFonts w:ascii="Times New Roman" w:eastAsia="Times New Roman" w:hAnsi="Times New Roman" w:cs="Times New Roman"/>
          <w:color w:val="000000" w:themeColor="text1"/>
          <w:sz w:val="24"/>
          <w:szCs w:val="24"/>
          <w:lang w:val="en-US"/>
        </w:rPr>
        <w:t xml:space="preserve"> is a precursor to </w:t>
      </w:r>
      <w:r w:rsidR="0001605C" w:rsidRPr="001542D5">
        <w:rPr>
          <w:rFonts w:ascii="Times New Roman" w:eastAsia="Times New Roman" w:hAnsi="Times New Roman" w:cs="Times New Roman"/>
          <w:color w:val="000000" w:themeColor="text1"/>
          <w:sz w:val="24"/>
          <w:szCs w:val="24"/>
          <w:lang w:val="en-US"/>
        </w:rPr>
        <w:t xml:space="preserve">this paper’s </w:t>
      </w:r>
      <w:r w:rsidRPr="001542D5">
        <w:rPr>
          <w:rFonts w:ascii="Times New Roman" w:eastAsia="Times New Roman" w:hAnsi="Times New Roman" w:cs="Times New Roman"/>
          <w:color w:val="000000" w:themeColor="text1"/>
          <w:sz w:val="24"/>
          <w:szCs w:val="24"/>
          <w:lang w:val="en-US"/>
        </w:rPr>
        <w:t>stud</w:t>
      </w:r>
      <w:r w:rsidR="0001605C" w:rsidRPr="001542D5">
        <w:rPr>
          <w:rFonts w:ascii="Times New Roman" w:eastAsia="Times New Roman" w:hAnsi="Times New Roman" w:cs="Times New Roman"/>
          <w:color w:val="000000" w:themeColor="text1"/>
          <w:sz w:val="24"/>
          <w:szCs w:val="24"/>
          <w:lang w:val="en-US"/>
        </w:rPr>
        <w:t>y, with similar findings to those this research aims to identify</w:t>
      </w:r>
      <w:r w:rsidRPr="001542D5">
        <w:rPr>
          <w:rFonts w:ascii="Times New Roman" w:eastAsia="Times New Roman" w:hAnsi="Times New Roman" w:cs="Times New Roman"/>
          <w:color w:val="000000" w:themeColor="text1"/>
          <w:sz w:val="24"/>
          <w:szCs w:val="24"/>
          <w:lang w:val="en-US"/>
        </w:rPr>
        <w:t xml:space="preserve">. He surveyed students at Marquette University regarding how much attention they pay to news sources, how much they trust these outlets and their views on individual policy issues. </w:t>
      </w:r>
      <w:proofErr w:type="spellStart"/>
      <w:r w:rsidRPr="001542D5">
        <w:rPr>
          <w:rFonts w:ascii="Times New Roman" w:eastAsia="Times New Roman" w:hAnsi="Times New Roman" w:cs="Times New Roman"/>
          <w:color w:val="000000" w:themeColor="text1"/>
          <w:sz w:val="24"/>
          <w:szCs w:val="24"/>
          <w:lang w:val="en-US"/>
        </w:rPr>
        <w:t>Bouzek</w:t>
      </w:r>
      <w:proofErr w:type="spellEnd"/>
      <w:r w:rsidRPr="001542D5">
        <w:rPr>
          <w:rFonts w:ascii="Times New Roman" w:eastAsia="Times New Roman" w:hAnsi="Times New Roman" w:cs="Times New Roman"/>
          <w:color w:val="000000" w:themeColor="text1"/>
          <w:sz w:val="24"/>
          <w:szCs w:val="24"/>
          <w:lang w:val="en-US"/>
        </w:rPr>
        <w:t xml:space="preserve"> attempted to connect these positions to the media sources from which the students were getting the information to assess to what extent news media consumption plays a role in forming an individual's political identity and views on political issues. </w:t>
      </w:r>
      <w:proofErr w:type="spellStart"/>
      <w:r w:rsidRPr="001542D5">
        <w:rPr>
          <w:rFonts w:ascii="Times New Roman" w:eastAsia="Times New Roman" w:hAnsi="Times New Roman" w:cs="Times New Roman"/>
          <w:color w:val="000000" w:themeColor="text1"/>
          <w:sz w:val="24"/>
          <w:szCs w:val="24"/>
          <w:lang w:val="en-US"/>
        </w:rPr>
        <w:t>Bouzek's</w:t>
      </w:r>
      <w:proofErr w:type="spellEnd"/>
      <w:r w:rsidRPr="001542D5">
        <w:rPr>
          <w:rFonts w:ascii="Times New Roman" w:eastAsia="Times New Roman" w:hAnsi="Times New Roman" w:cs="Times New Roman"/>
          <w:color w:val="000000" w:themeColor="text1"/>
          <w:sz w:val="24"/>
          <w:szCs w:val="24"/>
          <w:lang w:val="en-US"/>
        </w:rPr>
        <w:t xml:space="preserve"> results give </w:t>
      </w:r>
      <w:r w:rsidR="002B4D15" w:rsidRPr="001542D5">
        <w:rPr>
          <w:rFonts w:ascii="Times New Roman" w:eastAsia="Times New Roman" w:hAnsi="Times New Roman" w:cs="Times New Roman"/>
          <w:color w:val="000000" w:themeColor="text1"/>
          <w:sz w:val="24"/>
          <w:szCs w:val="24"/>
          <w:lang w:val="en-US"/>
        </w:rPr>
        <w:t xml:space="preserve">credence to the research question and </w:t>
      </w:r>
      <w:r w:rsidR="0073561D">
        <w:rPr>
          <w:rFonts w:ascii="Times New Roman" w:eastAsia="Times New Roman" w:hAnsi="Times New Roman" w:cs="Times New Roman"/>
          <w:color w:val="000000" w:themeColor="text1"/>
          <w:sz w:val="24"/>
          <w:szCs w:val="24"/>
          <w:lang w:val="en-US"/>
        </w:rPr>
        <w:t xml:space="preserve">the ability of the </w:t>
      </w:r>
      <w:r w:rsidR="002B4D15" w:rsidRPr="001542D5">
        <w:rPr>
          <w:rFonts w:ascii="Times New Roman" w:eastAsia="Times New Roman" w:hAnsi="Times New Roman" w:cs="Times New Roman"/>
          <w:color w:val="000000" w:themeColor="text1"/>
          <w:sz w:val="24"/>
          <w:szCs w:val="24"/>
          <w:lang w:val="en-US"/>
        </w:rPr>
        <w:t>expected results in this research</w:t>
      </w:r>
      <w:r w:rsidR="0073561D">
        <w:rPr>
          <w:rFonts w:ascii="Times New Roman" w:eastAsia="Times New Roman" w:hAnsi="Times New Roman" w:cs="Times New Roman"/>
          <w:color w:val="000000" w:themeColor="text1"/>
          <w:sz w:val="24"/>
          <w:szCs w:val="24"/>
          <w:lang w:val="en-US"/>
        </w:rPr>
        <w:t xml:space="preserve"> </w:t>
      </w:r>
      <w:r w:rsidR="00922BBD" w:rsidRPr="001542D5">
        <w:rPr>
          <w:rFonts w:ascii="Times New Roman" w:eastAsia="Times New Roman" w:hAnsi="Times New Roman" w:cs="Times New Roman"/>
          <w:color w:val="000000" w:themeColor="text1"/>
          <w:sz w:val="24"/>
          <w:szCs w:val="24"/>
          <w:lang w:val="en-US"/>
        </w:rPr>
        <w:t xml:space="preserve">to </w:t>
      </w:r>
      <w:r w:rsidRPr="001542D5">
        <w:rPr>
          <w:rFonts w:ascii="Times New Roman" w:eastAsia="Times New Roman" w:hAnsi="Times New Roman" w:cs="Times New Roman"/>
          <w:color w:val="000000" w:themeColor="text1"/>
          <w:sz w:val="24"/>
          <w:szCs w:val="24"/>
          <w:lang w:val="en-US"/>
        </w:rPr>
        <w:t xml:space="preserve">produce valuable and testable conclusions, as </w:t>
      </w:r>
      <w:r w:rsidR="00922BBD" w:rsidRPr="001542D5">
        <w:rPr>
          <w:rFonts w:ascii="Times New Roman" w:eastAsia="Times New Roman" w:hAnsi="Times New Roman" w:cs="Times New Roman"/>
          <w:color w:val="000000" w:themeColor="text1"/>
          <w:sz w:val="24"/>
          <w:szCs w:val="24"/>
          <w:lang w:val="en-US"/>
        </w:rPr>
        <w:t xml:space="preserve">he </w:t>
      </w:r>
      <w:r w:rsidRPr="001542D5">
        <w:rPr>
          <w:rFonts w:ascii="Times New Roman" w:eastAsia="Times New Roman" w:hAnsi="Times New Roman" w:cs="Times New Roman"/>
          <w:color w:val="000000" w:themeColor="text1"/>
          <w:sz w:val="24"/>
          <w:szCs w:val="24"/>
          <w:lang w:val="en-US"/>
        </w:rPr>
        <w:t>found basic and identifiable relationship trends between a person's selected news source and political disposition.</w:t>
      </w:r>
      <w:r w:rsidR="002B4D15" w:rsidRPr="001542D5">
        <w:rPr>
          <w:rFonts w:ascii="Times New Roman" w:eastAsia="Times New Roman" w:hAnsi="Times New Roman" w:cs="Times New Roman"/>
          <w:color w:val="000000" w:themeColor="text1"/>
          <w:sz w:val="24"/>
          <w:szCs w:val="24"/>
          <w:lang w:val="en-US"/>
        </w:rPr>
        <w:t xml:space="preserve"> </w:t>
      </w:r>
      <w:r w:rsidRPr="001542D5">
        <w:rPr>
          <w:rFonts w:ascii="Times New Roman" w:eastAsia="Times New Roman" w:hAnsi="Times New Roman" w:cs="Times New Roman"/>
          <w:color w:val="000000" w:themeColor="text1"/>
          <w:sz w:val="24"/>
          <w:szCs w:val="24"/>
          <w:lang w:val="en-US"/>
        </w:rPr>
        <w:t xml:space="preserve">Previous theoretical study of the psychological and behavioral factors at play in polarization and engagement with news media online </w:t>
      </w:r>
      <w:r w:rsidR="002B4D15" w:rsidRPr="001542D5">
        <w:rPr>
          <w:rFonts w:ascii="Times New Roman" w:eastAsia="Times New Roman" w:hAnsi="Times New Roman" w:cs="Times New Roman"/>
          <w:color w:val="000000" w:themeColor="text1"/>
          <w:sz w:val="24"/>
          <w:szCs w:val="24"/>
          <w:lang w:val="en-US"/>
        </w:rPr>
        <w:t xml:space="preserve">also </w:t>
      </w:r>
      <w:r w:rsidRPr="001542D5">
        <w:rPr>
          <w:rFonts w:ascii="Times New Roman" w:eastAsia="Times New Roman" w:hAnsi="Times New Roman" w:cs="Times New Roman"/>
          <w:color w:val="000000" w:themeColor="text1"/>
          <w:sz w:val="24"/>
          <w:szCs w:val="24"/>
          <w:lang w:val="en-US"/>
        </w:rPr>
        <w:t xml:space="preserve">suggests the existence of </w:t>
      </w:r>
      <w:r w:rsidR="002B4D15" w:rsidRPr="001542D5">
        <w:rPr>
          <w:rFonts w:ascii="Times New Roman" w:eastAsia="Times New Roman" w:hAnsi="Times New Roman" w:cs="Times New Roman"/>
          <w:color w:val="000000" w:themeColor="text1"/>
          <w:sz w:val="24"/>
          <w:szCs w:val="24"/>
          <w:lang w:val="en-US"/>
        </w:rPr>
        <w:t xml:space="preserve">the </w:t>
      </w:r>
      <w:r w:rsidRPr="001542D5">
        <w:rPr>
          <w:rFonts w:ascii="Times New Roman" w:eastAsia="Times New Roman" w:hAnsi="Times New Roman" w:cs="Times New Roman"/>
          <w:color w:val="000000" w:themeColor="text1"/>
          <w:sz w:val="24"/>
          <w:szCs w:val="24"/>
          <w:lang w:val="en-US"/>
        </w:rPr>
        <w:t xml:space="preserve">phenomena </w:t>
      </w:r>
      <w:r w:rsidR="002B4D15" w:rsidRPr="001542D5">
        <w:rPr>
          <w:rFonts w:ascii="Times New Roman" w:eastAsia="Times New Roman" w:hAnsi="Times New Roman" w:cs="Times New Roman"/>
          <w:color w:val="000000" w:themeColor="text1"/>
          <w:sz w:val="24"/>
          <w:szCs w:val="24"/>
          <w:lang w:val="en-US"/>
        </w:rPr>
        <w:t xml:space="preserve">in this paper </w:t>
      </w:r>
      <w:r w:rsidRPr="001542D5">
        <w:rPr>
          <w:rFonts w:ascii="Times New Roman" w:eastAsia="Times New Roman" w:hAnsi="Times New Roman" w:cs="Times New Roman"/>
          <w:color w:val="000000" w:themeColor="text1"/>
          <w:sz w:val="24"/>
          <w:szCs w:val="24"/>
          <w:lang w:val="en-US"/>
        </w:rPr>
        <w:t xml:space="preserve">and lends legitimacy to </w:t>
      </w:r>
      <w:r w:rsidR="002B4D15" w:rsidRPr="001542D5">
        <w:rPr>
          <w:rFonts w:ascii="Times New Roman" w:eastAsia="Times New Roman" w:hAnsi="Times New Roman" w:cs="Times New Roman"/>
          <w:color w:val="000000" w:themeColor="text1"/>
          <w:sz w:val="24"/>
          <w:szCs w:val="24"/>
          <w:lang w:val="en-US"/>
        </w:rPr>
        <w:t xml:space="preserve">the </w:t>
      </w:r>
      <w:r w:rsidRPr="001542D5">
        <w:rPr>
          <w:rFonts w:ascii="Times New Roman" w:eastAsia="Times New Roman" w:hAnsi="Times New Roman" w:cs="Times New Roman"/>
          <w:color w:val="000000" w:themeColor="text1"/>
          <w:sz w:val="24"/>
          <w:szCs w:val="24"/>
          <w:lang w:val="en-US"/>
        </w:rPr>
        <w:t xml:space="preserve">explanatory theory. Van </w:t>
      </w:r>
      <w:proofErr w:type="spellStart"/>
      <w:r w:rsidRPr="001542D5">
        <w:rPr>
          <w:rFonts w:ascii="Times New Roman" w:eastAsia="Times New Roman" w:hAnsi="Times New Roman" w:cs="Times New Roman"/>
          <w:color w:val="000000" w:themeColor="text1"/>
          <w:sz w:val="24"/>
          <w:szCs w:val="24"/>
          <w:lang w:val="en-US"/>
        </w:rPr>
        <w:t>Bavel</w:t>
      </w:r>
      <w:proofErr w:type="spellEnd"/>
      <w:r w:rsidRPr="001542D5">
        <w:rPr>
          <w:rFonts w:ascii="Times New Roman" w:eastAsia="Times New Roman" w:hAnsi="Times New Roman" w:cs="Times New Roman"/>
          <w:color w:val="000000" w:themeColor="text1"/>
          <w:sz w:val="24"/>
          <w:szCs w:val="24"/>
          <w:lang w:val="en-US"/>
        </w:rPr>
        <w:t xml:space="preserve"> et al. 's 2019 study</w:t>
      </w:r>
      <w:r w:rsidR="00AC7296" w:rsidRPr="001542D5">
        <w:rPr>
          <w:rFonts w:ascii="Times New Roman" w:eastAsia="Times New Roman" w:hAnsi="Times New Roman" w:cs="Times New Roman"/>
          <w:color w:val="000000" w:themeColor="text1"/>
          <w:sz w:val="24"/>
          <w:szCs w:val="24"/>
          <w:lang w:val="en-US"/>
        </w:rPr>
        <w:t xml:space="preserve"> </w:t>
      </w:r>
      <w:r w:rsidRPr="001542D5">
        <w:rPr>
          <w:rFonts w:ascii="Times New Roman" w:eastAsia="Times New Roman" w:hAnsi="Times New Roman" w:cs="Times New Roman"/>
          <w:color w:val="000000" w:themeColor="text1"/>
          <w:sz w:val="24"/>
          <w:szCs w:val="24"/>
          <w:lang w:val="en-US"/>
        </w:rPr>
        <w:t>“How Social Media Shapes Polarization"</w:t>
      </w:r>
      <w:r w:rsidR="00AC7296" w:rsidRPr="001542D5">
        <w:rPr>
          <w:rStyle w:val="FootnoteReference"/>
          <w:rFonts w:ascii="Times New Roman" w:eastAsia="Times New Roman" w:hAnsi="Times New Roman" w:cs="Times New Roman"/>
          <w:color w:val="000000" w:themeColor="text1"/>
          <w:sz w:val="24"/>
          <w:szCs w:val="24"/>
          <w:lang w:val="en-US"/>
        </w:rPr>
        <w:footnoteReference w:id="2"/>
      </w:r>
      <w:r w:rsidRPr="001542D5">
        <w:rPr>
          <w:rFonts w:ascii="Times New Roman" w:eastAsia="Times New Roman" w:hAnsi="Times New Roman" w:cs="Times New Roman"/>
          <w:color w:val="000000" w:themeColor="text1"/>
          <w:sz w:val="24"/>
          <w:szCs w:val="24"/>
          <w:lang w:val="en-US"/>
        </w:rPr>
        <w:t xml:space="preserve"> offers valuable empirical evidence on the role of social media in shaping political polarization through processes such as the deliberation of algorithms based on previously selected content.</w:t>
      </w:r>
      <w:r w:rsidR="000057EE" w:rsidRPr="001542D5">
        <w:rPr>
          <w:rFonts w:ascii="Times New Roman" w:eastAsia="Times New Roman" w:hAnsi="Times New Roman" w:cs="Times New Roman"/>
          <w:color w:val="000000" w:themeColor="text1"/>
          <w:sz w:val="24"/>
          <w:szCs w:val="24"/>
          <w:lang w:val="en-US"/>
        </w:rPr>
        <w:t xml:space="preserve"> </w:t>
      </w:r>
      <w:r w:rsidR="00E31F64" w:rsidRPr="001542D5">
        <w:rPr>
          <w:rFonts w:ascii="Times New Roman" w:eastAsia="Times New Roman" w:hAnsi="Times New Roman" w:cs="Times New Roman"/>
          <w:color w:val="000000" w:themeColor="text1"/>
          <w:sz w:val="24"/>
          <w:szCs w:val="24"/>
          <w:lang w:val="en-US"/>
        </w:rPr>
        <w:t>Additionally,</w:t>
      </w:r>
      <w:r w:rsidR="000057EE" w:rsidRPr="001542D5">
        <w:rPr>
          <w:rFonts w:ascii="Times New Roman" w:eastAsia="Times New Roman" w:hAnsi="Times New Roman" w:cs="Times New Roman"/>
          <w:color w:val="000000" w:themeColor="text1"/>
          <w:sz w:val="24"/>
          <w:szCs w:val="24"/>
          <w:lang w:val="en-US"/>
        </w:rPr>
        <w:t xml:space="preserve"> </w:t>
      </w:r>
      <w:r w:rsidRPr="001542D5">
        <w:rPr>
          <w:rFonts w:ascii="Times New Roman" w:eastAsia="Times New Roman" w:hAnsi="Times New Roman" w:cs="Times New Roman"/>
          <w:color w:val="000000" w:themeColor="text1"/>
          <w:sz w:val="24"/>
          <w:szCs w:val="24"/>
          <w:lang w:val="en-US"/>
        </w:rPr>
        <w:t>Bail et al. conducted a field experiment</w:t>
      </w:r>
      <w:r w:rsidR="00AC7296" w:rsidRPr="001542D5">
        <w:rPr>
          <w:rStyle w:val="FootnoteReference"/>
          <w:rFonts w:ascii="Times New Roman" w:eastAsia="Times New Roman" w:hAnsi="Times New Roman" w:cs="Times New Roman"/>
          <w:color w:val="000000" w:themeColor="text1"/>
          <w:sz w:val="24"/>
          <w:szCs w:val="24"/>
          <w:lang w:val="en-US"/>
        </w:rPr>
        <w:footnoteReference w:id="3"/>
      </w:r>
      <w:r w:rsidRPr="001542D5">
        <w:rPr>
          <w:rFonts w:ascii="Times New Roman" w:eastAsia="Times New Roman" w:hAnsi="Times New Roman" w:cs="Times New Roman"/>
          <w:color w:val="000000" w:themeColor="text1"/>
          <w:sz w:val="24"/>
          <w:szCs w:val="24"/>
          <w:lang w:val="en-US"/>
        </w:rPr>
        <w:t xml:space="preserve"> that offered a large group of Democrats and Republicans financial compensation to follow bots that retweeted messages by elected officials and opinion leaders with opposing political views. Republican participants expressed substantially more conservative views after following a liberal Twitter bot. In contrast, Democrats' attitudes became slightly more liberal </w:t>
      </w:r>
      <w:r w:rsidRPr="001542D5">
        <w:rPr>
          <w:rFonts w:ascii="Times New Roman" w:eastAsia="Times New Roman" w:hAnsi="Times New Roman" w:cs="Times New Roman"/>
          <w:color w:val="000000" w:themeColor="text1"/>
          <w:sz w:val="24"/>
          <w:szCs w:val="24"/>
          <w:lang w:val="en-US"/>
        </w:rPr>
        <w:lastRenderedPageBreak/>
        <w:t xml:space="preserve">after following a conservative Twitter bot. While this research method did not rule out all other explanations for this change in their findings, it is a valuable insight into party-identified Americans who frequently use Twitter as a source of information, a similar population to </w:t>
      </w:r>
      <w:r w:rsidR="00D6698B" w:rsidRPr="001542D5">
        <w:rPr>
          <w:rFonts w:ascii="Times New Roman" w:eastAsia="Times New Roman" w:hAnsi="Times New Roman" w:cs="Times New Roman"/>
          <w:color w:val="000000" w:themeColor="text1"/>
          <w:sz w:val="24"/>
          <w:szCs w:val="24"/>
          <w:lang w:val="en-US"/>
        </w:rPr>
        <w:t xml:space="preserve">this </w:t>
      </w:r>
      <w:r w:rsidRPr="001542D5">
        <w:rPr>
          <w:rFonts w:ascii="Times New Roman" w:eastAsia="Times New Roman" w:hAnsi="Times New Roman" w:cs="Times New Roman"/>
          <w:color w:val="000000" w:themeColor="text1"/>
          <w:sz w:val="24"/>
          <w:szCs w:val="24"/>
          <w:lang w:val="en-US"/>
        </w:rPr>
        <w:t>study, and as Bail et al. argue, a key driver of discussion in that space.</w:t>
      </w:r>
    </w:p>
    <w:p w14:paraId="65523B75" w14:textId="51CBB50F" w:rsidR="00632DA4" w:rsidRPr="001542D5" w:rsidRDefault="00000000" w:rsidP="00382297">
      <w:pPr>
        <w:spacing w:line="480" w:lineRule="auto"/>
        <w:ind w:firstLine="720"/>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color w:val="000000" w:themeColor="text1"/>
          <w:sz w:val="24"/>
          <w:szCs w:val="24"/>
          <w:lang w:val="en-US"/>
        </w:rPr>
        <w:t xml:space="preserve">There are also studies </w:t>
      </w:r>
      <w:r w:rsidR="00560072" w:rsidRPr="001542D5">
        <w:rPr>
          <w:rFonts w:ascii="Times New Roman" w:eastAsia="Times New Roman" w:hAnsi="Times New Roman" w:cs="Times New Roman"/>
          <w:color w:val="000000" w:themeColor="text1"/>
          <w:sz w:val="24"/>
          <w:szCs w:val="24"/>
          <w:lang w:val="en-US"/>
        </w:rPr>
        <w:t xml:space="preserve">in the other school of thought </w:t>
      </w:r>
      <w:r w:rsidRPr="001542D5">
        <w:rPr>
          <w:rFonts w:ascii="Times New Roman" w:eastAsia="Times New Roman" w:hAnsi="Times New Roman" w:cs="Times New Roman"/>
          <w:color w:val="000000" w:themeColor="text1"/>
          <w:sz w:val="24"/>
          <w:szCs w:val="24"/>
          <w:lang w:val="en-US"/>
        </w:rPr>
        <w:t xml:space="preserve">on this topic, however, that contradict the predicted explanatory theory and results of </w:t>
      </w:r>
      <w:r w:rsidR="00560072" w:rsidRPr="001542D5">
        <w:rPr>
          <w:rFonts w:ascii="Times New Roman" w:eastAsia="Times New Roman" w:hAnsi="Times New Roman" w:cs="Times New Roman"/>
          <w:color w:val="000000" w:themeColor="text1"/>
          <w:sz w:val="24"/>
          <w:szCs w:val="24"/>
          <w:lang w:val="en-US"/>
        </w:rPr>
        <w:t xml:space="preserve">this </w:t>
      </w:r>
      <w:r w:rsidRPr="001542D5">
        <w:rPr>
          <w:rFonts w:ascii="Times New Roman" w:eastAsia="Times New Roman" w:hAnsi="Times New Roman" w:cs="Times New Roman"/>
          <w:color w:val="000000" w:themeColor="text1"/>
          <w:sz w:val="24"/>
          <w:szCs w:val="24"/>
          <w:lang w:val="en-US"/>
        </w:rPr>
        <w:t>research. Prior's article "Media and Political Polarization"</w:t>
      </w:r>
      <w:r w:rsidR="00D6698B" w:rsidRPr="001542D5">
        <w:rPr>
          <w:rStyle w:val="FootnoteReference"/>
          <w:rFonts w:ascii="Times New Roman" w:eastAsia="Times New Roman" w:hAnsi="Times New Roman" w:cs="Times New Roman"/>
          <w:color w:val="000000" w:themeColor="text1"/>
          <w:sz w:val="24"/>
          <w:szCs w:val="24"/>
          <w:lang w:val="en-US"/>
        </w:rPr>
        <w:footnoteReference w:id="4"/>
      </w:r>
      <w:r w:rsidRPr="001542D5">
        <w:rPr>
          <w:rFonts w:ascii="Times New Roman" w:eastAsia="Times New Roman" w:hAnsi="Times New Roman" w:cs="Times New Roman"/>
          <w:color w:val="000000" w:themeColor="text1"/>
          <w:sz w:val="24"/>
          <w:szCs w:val="24"/>
          <w:lang w:val="en-US"/>
        </w:rPr>
        <w:t xml:space="preserve"> examines whether the emergence of more partisan media has contributed to political polarization and led Americans to support more partisan policies and candidates. He highlights that although most Americans' political attitudes have remained reasonably moderate, evidence points to some polarization among the politically involved. However, Prior concludes that this polarization does not occur alongside increased partisanship in the media. He illustrates that while a proliferation of ideologically fragmented news media sources makes voters and elections more partisan, he needs to generate more evidence for a causal link between more partisan messages in the media and changing ideologies. Furthermore, Arceneaux and Johnson argue that the emergence of partisan news media is more a </w:t>
      </w:r>
      <w:r w:rsidR="008226F5">
        <w:rPr>
          <w:rFonts w:ascii="Times New Roman" w:eastAsia="Times New Roman" w:hAnsi="Times New Roman" w:cs="Times New Roman"/>
          <w:color w:val="000000" w:themeColor="text1"/>
          <w:sz w:val="24"/>
          <w:szCs w:val="24"/>
          <w:lang w:val="en-US"/>
        </w:rPr>
        <w:t>“</w:t>
      </w:r>
      <w:r w:rsidRPr="001542D5">
        <w:rPr>
          <w:rFonts w:ascii="Times New Roman" w:eastAsia="Times New Roman" w:hAnsi="Times New Roman" w:cs="Times New Roman"/>
          <w:color w:val="000000" w:themeColor="text1"/>
          <w:sz w:val="24"/>
          <w:szCs w:val="24"/>
          <w:lang w:val="en-US"/>
        </w:rPr>
        <w:t>symptom</w:t>
      </w:r>
      <w:r w:rsidR="008226F5">
        <w:rPr>
          <w:rFonts w:ascii="Times New Roman" w:eastAsia="Times New Roman" w:hAnsi="Times New Roman" w:cs="Times New Roman"/>
          <w:color w:val="000000" w:themeColor="text1"/>
          <w:sz w:val="24"/>
          <w:szCs w:val="24"/>
          <w:lang w:val="en-US"/>
        </w:rPr>
        <w:t>”</w:t>
      </w:r>
      <w:r w:rsidRPr="001542D5">
        <w:rPr>
          <w:rFonts w:ascii="Times New Roman" w:eastAsia="Times New Roman" w:hAnsi="Times New Roman" w:cs="Times New Roman"/>
          <w:color w:val="000000" w:themeColor="text1"/>
          <w:sz w:val="24"/>
          <w:szCs w:val="24"/>
          <w:lang w:val="en-US"/>
        </w:rPr>
        <w:t xml:space="preserve"> of a polarized political system than a </w:t>
      </w:r>
      <w:r w:rsidR="008226F5">
        <w:rPr>
          <w:rFonts w:ascii="Times New Roman" w:eastAsia="Times New Roman" w:hAnsi="Times New Roman" w:cs="Times New Roman"/>
          <w:color w:val="000000" w:themeColor="text1"/>
          <w:sz w:val="24"/>
          <w:szCs w:val="24"/>
          <w:lang w:val="en-US"/>
        </w:rPr>
        <w:t>“</w:t>
      </w:r>
      <w:r w:rsidRPr="001542D5">
        <w:rPr>
          <w:rFonts w:ascii="Times New Roman" w:eastAsia="Times New Roman" w:hAnsi="Times New Roman" w:cs="Times New Roman"/>
          <w:color w:val="000000" w:themeColor="text1"/>
          <w:sz w:val="24"/>
          <w:szCs w:val="24"/>
          <w:lang w:val="en-US"/>
        </w:rPr>
        <w:t>source.</w:t>
      </w:r>
      <w:r w:rsidR="008226F5">
        <w:rPr>
          <w:rFonts w:ascii="Times New Roman" w:eastAsia="Times New Roman" w:hAnsi="Times New Roman" w:cs="Times New Roman"/>
          <w:color w:val="000000" w:themeColor="text1"/>
          <w:sz w:val="24"/>
          <w:szCs w:val="24"/>
          <w:lang w:val="en-US"/>
        </w:rPr>
        <w:t>”</w:t>
      </w:r>
      <w:r w:rsidRPr="001542D5">
        <w:rPr>
          <w:rFonts w:ascii="Times New Roman" w:eastAsia="Times New Roman" w:hAnsi="Times New Roman" w:cs="Times New Roman"/>
          <w:color w:val="000000" w:themeColor="text1"/>
          <w:sz w:val="24"/>
          <w:szCs w:val="24"/>
          <w:lang w:val="en-US"/>
        </w:rPr>
        <w:t xml:space="preserve"> They cite the example of the debate over the Affordable Care Act in 2009 and 2010, a polarizing policy similar, though less provocative, than abortion. </w:t>
      </w:r>
      <w:r w:rsidR="00AD2321" w:rsidRPr="001542D5">
        <w:rPr>
          <w:rFonts w:ascii="Times New Roman" w:eastAsia="Times New Roman" w:hAnsi="Times New Roman" w:cs="Times New Roman"/>
          <w:color w:val="000000" w:themeColor="text1"/>
          <w:sz w:val="24"/>
          <w:szCs w:val="24"/>
          <w:lang w:val="en-US"/>
        </w:rPr>
        <w:t xml:space="preserve">They </w:t>
      </w:r>
      <w:r w:rsidRPr="001542D5">
        <w:rPr>
          <w:rFonts w:ascii="Times New Roman" w:eastAsia="Times New Roman" w:hAnsi="Times New Roman" w:cs="Times New Roman"/>
          <w:color w:val="000000" w:themeColor="text1"/>
          <w:sz w:val="24"/>
          <w:szCs w:val="24"/>
          <w:lang w:val="en-US"/>
        </w:rPr>
        <w:t>present that the expansion of entertainment options in mediums such as television and the Internet has limited the reach of both mainstream and partisan news, reducing the potential for the proliferation of polarized political attitudes.</w:t>
      </w:r>
      <w:r w:rsidR="006228EB" w:rsidRPr="001542D5">
        <w:rPr>
          <w:rStyle w:val="FootnoteReference"/>
          <w:rFonts w:ascii="Times New Roman" w:eastAsia="Times New Roman" w:hAnsi="Times New Roman" w:cs="Times New Roman"/>
          <w:color w:val="000000" w:themeColor="text1"/>
          <w:sz w:val="24"/>
          <w:szCs w:val="24"/>
          <w:lang w:val="en-US"/>
        </w:rPr>
        <w:footnoteReference w:id="5"/>
      </w:r>
      <w:r w:rsidR="009D47BA" w:rsidRPr="001542D5">
        <w:rPr>
          <w:rFonts w:ascii="Times New Roman" w:eastAsia="Times New Roman" w:hAnsi="Times New Roman" w:cs="Times New Roman"/>
          <w:color w:val="000000" w:themeColor="text1"/>
          <w:sz w:val="24"/>
          <w:szCs w:val="24"/>
          <w:lang w:val="en-US"/>
        </w:rPr>
        <w:t xml:space="preserve"> In </w:t>
      </w:r>
      <w:r w:rsidR="00B46CC2" w:rsidRPr="001542D5">
        <w:rPr>
          <w:rFonts w:ascii="Times New Roman" w:eastAsia="Times New Roman" w:hAnsi="Times New Roman" w:cs="Times New Roman"/>
          <w:color w:val="000000" w:themeColor="text1"/>
          <w:sz w:val="24"/>
          <w:szCs w:val="24"/>
          <w:lang w:val="en-US"/>
        </w:rPr>
        <w:t xml:space="preserve">"Data and Code for Social Media, News </w:t>
      </w:r>
      <w:r w:rsidR="00B46CC2" w:rsidRPr="001542D5">
        <w:rPr>
          <w:rFonts w:ascii="Times New Roman" w:eastAsia="Times New Roman" w:hAnsi="Times New Roman" w:cs="Times New Roman"/>
          <w:color w:val="000000" w:themeColor="text1"/>
          <w:sz w:val="24"/>
          <w:szCs w:val="24"/>
          <w:lang w:val="en-US"/>
        </w:rPr>
        <w:lastRenderedPageBreak/>
        <w:t>Consumption, and Polarization: Evidence from a Field Experiment,"</w:t>
      </w:r>
      <w:r w:rsidR="0021078D" w:rsidRPr="001542D5">
        <w:rPr>
          <w:rStyle w:val="FootnoteReference"/>
          <w:rFonts w:ascii="Times New Roman" w:eastAsia="Times New Roman" w:hAnsi="Times New Roman" w:cs="Times New Roman"/>
          <w:color w:val="000000" w:themeColor="text1"/>
          <w:sz w:val="24"/>
          <w:szCs w:val="24"/>
          <w:lang w:val="en-US"/>
        </w:rPr>
        <w:footnoteReference w:id="6"/>
      </w:r>
      <w:r w:rsidR="00B46CC2" w:rsidRPr="001542D5">
        <w:rPr>
          <w:rFonts w:ascii="Times New Roman" w:eastAsia="Times New Roman" w:hAnsi="Times New Roman" w:cs="Times New Roman"/>
          <w:color w:val="000000" w:themeColor="text1"/>
          <w:sz w:val="24"/>
          <w:szCs w:val="24"/>
          <w:lang w:val="en-US"/>
        </w:rPr>
        <w:t xml:space="preserve"> Levy focused on whether consuming content on social media singularly focused on one ideology exacerbates polarization. </w:t>
      </w:r>
      <w:r w:rsidR="006C2B71" w:rsidRPr="001542D5">
        <w:rPr>
          <w:rFonts w:ascii="Times New Roman" w:eastAsia="Times New Roman" w:hAnsi="Times New Roman" w:cs="Times New Roman"/>
          <w:color w:val="000000" w:themeColor="text1"/>
          <w:sz w:val="24"/>
          <w:szCs w:val="24"/>
          <w:lang w:val="en-US"/>
        </w:rPr>
        <w:t xml:space="preserve">The </w:t>
      </w:r>
      <w:r w:rsidR="00B46CC2" w:rsidRPr="001542D5">
        <w:rPr>
          <w:rFonts w:ascii="Times New Roman" w:eastAsia="Times New Roman" w:hAnsi="Times New Roman" w:cs="Times New Roman"/>
          <w:color w:val="000000" w:themeColor="text1"/>
          <w:sz w:val="24"/>
          <w:szCs w:val="24"/>
          <w:lang w:val="en-US"/>
        </w:rPr>
        <w:t xml:space="preserve">research </w:t>
      </w:r>
      <w:r w:rsidR="006C2B71" w:rsidRPr="001542D5">
        <w:rPr>
          <w:rFonts w:ascii="Times New Roman" w:eastAsia="Times New Roman" w:hAnsi="Times New Roman" w:cs="Times New Roman"/>
          <w:color w:val="000000" w:themeColor="text1"/>
          <w:sz w:val="24"/>
          <w:szCs w:val="24"/>
          <w:lang w:val="en-US"/>
        </w:rPr>
        <w:t xml:space="preserve">design </w:t>
      </w:r>
      <w:r w:rsidR="00B46CC2" w:rsidRPr="001542D5">
        <w:rPr>
          <w:rFonts w:ascii="Times New Roman" w:eastAsia="Times New Roman" w:hAnsi="Times New Roman" w:cs="Times New Roman"/>
          <w:color w:val="000000" w:themeColor="text1"/>
          <w:sz w:val="24"/>
          <w:szCs w:val="24"/>
          <w:lang w:val="en-US"/>
        </w:rPr>
        <w:t xml:space="preserve">was a large field experiment in which participants were randomly offered subscriptions to conservative or liberal news outlets on Facebook. Levy found no evidence that the political leanings of news outlets affect political opinions but </w:t>
      </w:r>
      <w:r w:rsidR="006C2B71" w:rsidRPr="001542D5">
        <w:rPr>
          <w:rFonts w:ascii="Times New Roman" w:eastAsia="Times New Roman" w:hAnsi="Times New Roman" w:cs="Times New Roman"/>
          <w:color w:val="000000" w:themeColor="text1"/>
          <w:sz w:val="24"/>
          <w:szCs w:val="24"/>
          <w:lang w:val="en-US"/>
        </w:rPr>
        <w:t xml:space="preserve">in fact </w:t>
      </w:r>
      <w:r w:rsidR="00B46CC2" w:rsidRPr="001542D5">
        <w:rPr>
          <w:rFonts w:ascii="Times New Roman" w:eastAsia="Times New Roman" w:hAnsi="Times New Roman" w:cs="Times New Roman"/>
          <w:color w:val="000000" w:themeColor="text1"/>
          <w:sz w:val="24"/>
          <w:szCs w:val="24"/>
          <w:lang w:val="en-US"/>
        </w:rPr>
        <w:t>that exposure to the news with an opposite ideological slant decreases negative attitudes toward the opposing political party.</w:t>
      </w:r>
      <w:r w:rsidR="006C2B71" w:rsidRPr="001542D5">
        <w:rPr>
          <w:rFonts w:ascii="Times New Roman" w:eastAsia="Times New Roman" w:hAnsi="Times New Roman" w:cs="Times New Roman"/>
          <w:color w:val="000000" w:themeColor="text1"/>
          <w:sz w:val="24"/>
          <w:szCs w:val="24"/>
          <w:lang w:val="en-US"/>
        </w:rPr>
        <w:t xml:space="preserve"> </w:t>
      </w:r>
      <w:r w:rsidR="001C02F6" w:rsidRPr="001542D5">
        <w:rPr>
          <w:rStyle w:val="authors"/>
          <w:rFonts w:ascii="Times New Roman" w:hAnsi="Times New Roman" w:cs="Times New Roman"/>
          <w:color w:val="000000" w:themeColor="text1"/>
          <w:sz w:val="24"/>
          <w:szCs w:val="24"/>
          <w:shd w:val="clear" w:color="auto" w:fill="FFFFFF"/>
          <w:lang w:val="en-US"/>
        </w:rPr>
        <w:t xml:space="preserve">Brown and </w:t>
      </w:r>
      <w:proofErr w:type="spellStart"/>
      <w:r w:rsidR="001C02F6" w:rsidRPr="001542D5">
        <w:rPr>
          <w:rStyle w:val="authors"/>
          <w:rFonts w:ascii="Times New Roman" w:hAnsi="Times New Roman" w:cs="Times New Roman"/>
          <w:color w:val="000000" w:themeColor="text1"/>
          <w:sz w:val="24"/>
          <w:szCs w:val="24"/>
          <w:shd w:val="clear" w:color="auto" w:fill="FFFFFF"/>
          <w:lang w:val="en-US"/>
        </w:rPr>
        <w:t>Mourão</w:t>
      </w:r>
      <w:r w:rsidR="002B4D15" w:rsidRPr="001542D5">
        <w:rPr>
          <w:rFonts w:ascii="Times New Roman" w:hAnsi="Times New Roman" w:cs="Times New Roman"/>
          <w:color w:val="000000" w:themeColor="text1"/>
          <w:sz w:val="24"/>
          <w:szCs w:val="24"/>
          <w:shd w:val="clear" w:color="auto" w:fill="FFFFFF"/>
          <w:lang w:val="en-US"/>
        </w:rPr>
        <w:t>’s</w:t>
      </w:r>
      <w:proofErr w:type="spellEnd"/>
      <w:r w:rsidR="002B4D15" w:rsidRPr="001542D5">
        <w:rPr>
          <w:rFonts w:ascii="Times New Roman" w:hAnsi="Times New Roman" w:cs="Times New Roman"/>
          <w:color w:val="000000" w:themeColor="text1"/>
          <w:sz w:val="24"/>
          <w:szCs w:val="24"/>
          <w:shd w:val="clear" w:color="auto" w:fill="FFFFFF"/>
          <w:lang w:val="en-US"/>
        </w:rPr>
        <w:t xml:space="preserve"> 2022 research</w:t>
      </w:r>
      <w:r w:rsidR="002B4D15" w:rsidRPr="001542D5">
        <w:rPr>
          <w:rStyle w:val="FootnoteReference"/>
          <w:rFonts w:ascii="Times New Roman" w:hAnsi="Times New Roman" w:cs="Times New Roman"/>
          <w:color w:val="000000" w:themeColor="text1"/>
          <w:sz w:val="24"/>
          <w:szCs w:val="24"/>
          <w:shd w:val="clear" w:color="auto" w:fill="FFFFFF"/>
          <w:lang w:val="en-US"/>
        </w:rPr>
        <w:footnoteReference w:id="7"/>
      </w:r>
      <w:r w:rsidR="002B4D15" w:rsidRPr="001542D5">
        <w:rPr>
          <w:rFonts w:ascii="Times New Roman" w:hAnsi="Times New Roman" w:cs="Times New Roman"/>
          <w:color w:val="000000" w:themeColor="text1"/>
          <w:sz w:val="24"/>
          <w:szCs w:val="24"/>
          <w:shd w:val="clear" w:color="auto" w:fill="FFFFFF"/>
          <w:lang w:val="en-US"/>
        </w:rPr>
        <w:t xml:space="preserve"> on how news consumption and political </w:t>
      </w:r>
      <w:r w:rsidR="002B4D15" w:rsidRPr="001542D5">
        <w:rPr>
          <w:rStyle w:val="arttitle"/>
          <w:rFonts w:ascii="Times New Roman" w:hAnsi="Times New Roman" w:cs="Times New Roman"/>
          <w:color w:val="000000" w:themeColor="text1"/>
          <w:sz w:val="24"/>
          <w:szCs w:val="24"/>
          <w:shd w:val="clear" w:color="auto" w:fill="FFFFFF"/>
          <w:lang w:val="en-US"/>
        </w:rPr>
        <w:t>i</w:t>
      </w:r>
      <w:r w:rsidR="001C02F6" w:rsidRPr="001542D5">
        <w:rPr>
          <w:rStyle w:val="arttitle"/>
          <w:rFonts w:ascii="Times New Roman" w:hAnsi="Times New Roman" w:cs="Times New Roman"/>
          <w:color w:val="000000" w:themeColor="text1"/>
          <w:sz w:val="24"/>
          <w:szCs w:val="24"/>
          <w:shd w:val="clear" w:color="auto" w:fill="FFFFFF"/>
          <w:lang w:val="en-US"/>
        </w:rPr>
        <w:t>deology</w:t>
      </w:r>
      <w:r w:rsidR="002B4D15" w:rsidRPr="001542D5">
        <w:rPr>
          <w:rStyle w:val="arttitle"/>
          <w:rFonts w:ascii="Times New Roman" w:hAnsi="Times New Roman" w:cs="Times New Roman"/>
          <w:color w:val="000000" w:themeColor="text1"/>
          <w:sz w:val="24"/>
          <w:szCs w:val="24"/>
          <w:shd w:val="clear" w:color="auto" w:fill="FFFFFF"/>
          <w:lang w:val="en-US"/>
        </w:rPr>
        <w:t xml:space="preserve"> affected support for the Black Lives Matter </w:t>
      </w:r>
      <w:r w:rsidR="0016392C">
        <w:rPr>
          <w:rStyle w:val="arttitle"/>
          <w:rFonts w:ascii="Times New Roman" w:hAnsi="Times New Roman" w:cs="Times New Roman"/>
          <w:color w:val="000000" w:themeColor="text1"/>
          <w:sz w:val="24"/>
          <w:szCs w:val="24"/>
          <w:shd w:val="clear" w:color="auto" w:fill="FFFFFF"/>
          <w:lang w:val="en-US"/>
        </w:rPr>
        <w:t>p</w:t>
      </w:r>
      <w:r w:rsidR="002B4D15" w:rsidRPr="001542D5">
        <w:rPr>
          <w:rStyle w:val="arttitle"/>
          <w:rFonts w:ascii="Times New Roman" w:hAnsi="Times New Roman" w:cs="Times New Roman"/>
          <w:color w:val="000000" w:themeColor="text1"/>
          <w:sz w:val="24"/>
          <w:szCs w:val="24"/>
          <w:shd w:val="clear" w:color="auto" w:fill="FFFFFF"/>
          <w:lang w:val="en-US"/>
        </w:rPr>
        <w:t xml:space="preserve">rotests, another example of a salient policy issue, </w:t>
      </w:r>
      <w:r w:rsidR="001C02F6" w:rsidRPr="001542D5">
        <w:rPr>
          <w:rFonts w:ascii="Times New Roman" w:eastAsia="Times New Roman" w:hAnsi="Times New Roman" w:cs="Times New Roman"/>
          <w:color w:val="000000" w:themeColor="text1"/>
          <w:sz w:val="24"/>
          <w:szCs w:val="24"/>
          <w:lang w:val="en-US"/>
        </w:rPr>
        <w:t xml:space="preserve">investigated the narratives produced in news coverage of </w:t>
      </w:r>
      <w:r w:rsidR="00217BDB">
        <w:rPr>
          <w:rFonts w:ascii="Times New Roman" w:eastAsia="Times New Roman" w:hAnsi="Times New Roman" w:cs="Times New Roman"/>
          <w:color w:val="000000" w:themeColor="text1"/>
          <w:sz w:val="24"/>
          <w:szCs w:val="24"/>
          <w:lang w:val="en-US"/>
        </w:rPr>
        <w:t xml:space="preserve">the </w:t>
      </w:r>
      <w:r w:rsidR="001C02F6" w:rsidRPr="001542D5">
        <w:rPr>
          <w:rFonts w:ascii="Times New Roman" w:eastAsia="Times New Roman" w:hAnsi="Times New Roman" w:cs="Times New Roman"/>
          <w:color w:val="000000" w:themeColor="text1"/>
          <w:sz w:val="24"/>
          <w:szCs w:val="24"/>
          <w:lang w:val="en-US"/>
        </w:rPr>
        <w:t xml:space="preserve">protests and how media consumption and individual predispositions </w:t>
      </w:r>
      <w:r w:rsidR="002B4D15" w:rsidRPr="001542D5">
        <w:rPr>
          <w:rFonts w:ascii="Times New Roman" w:eastAsia="Times New Roman" w:hAnsi="Times New Roman" w:cs="Times New Roman"/>
          <w:color w:val="000000" w:themeColor="text1"/>
          <w:sz w:val="24"/>
          <w:szCs w:val="24"/>
          <w:lang w:val="en-US"/>
        </w:rPr>
        <w:t xml:space="preserve">informed </w:t>
      </w:r>
      <w:r w:rsidR="001C02F6" w:rsidRPr="001542D5">
        <w:rPr>
          <w:rFonts w:ascii="Times New Roman" w:eastAsia="Times New Roman" w:hAnsi="Times New Roman" w:cs="Times New Roman"/>
          <w:color w:val="000000" w:themeColor="text1"/>
          <w:sz w:val="24"/>
          <w:szCs w:val="24"/>
          <w:lang w:val="en-US"/>
        </w:rPr>
        <w:t xml:space="preserve">public </w:t>
      </w:r>
      <w:r w:rsidR="002B4D15" w:rsidRPr="001542D5">
        <w:rPr>
          <w:rFonts w:ascii="Times New Roman" w:eastAsia="Times New Roman" w:hAnsi="Times New Roman" w:cs="Times New Roman"/>
          <w:color w:val="000000" w:themeColor="text1"/>
          <w:sz w:val="24"/>
          <w:szCs w:val="24"/>
          <w:lang w:val="en-US"/>
        </w:rPr>
        <w:t>reception to events</w:t>
      </w:r>
      <w:r w:rsidR="001C02F6" w:rsidRPr="001542D5">
        <w:rPr>
          <w:rFonts w:ascii="Times New Roman" w:eastAsia="Times New Roman" w:hAnsi="Times New Roman" w:cs="Times New Roman"/>
          <w:color w:val="000000" w:themeColor="text1"/>
          <w:sz w:val="24"/>
          <w:szCs w:val="24"/>
          <w:lang w:val="en-US"/>
        </w:rPr>
        <w:t>.</w:t>
      </w:r>
      <w:r w:rsidR="002B4D15" w:rsidRPr="001542D5">
        <w:rPr>
          <w:rFonts w:ascii="Times New Roman" w:eastAsia="Times New Roman" w:hAnsi="Times New Roman" w:cs="Times New Roman"/>
          <w:color w:val="000000" w:themeColor="text1"/>
          <w:sz w:val="24"/>
          <w:szCs w:val="24"/>
          <w:lang w:val="en-US"/>
        </w:rPr>
        <w:t xml:space="preserve"> Their findings identified </w:t>
      </w:r>
      <w:r w:rsidR="001C02F6" w:rsidRPr="001542D5">
        <w:rPr>
          <w:rFonts w:ascii="Times New Roman" w:eastAsia="Times New Roman" w:hAnsi="Times New Roman" w:cs="Times New Roman"/>
          <w:color w:val="000000" w:themeColor="text1"/>
          <w:sz w:val="24"/>
          <w:szCs w:val="24"/>
          <w:lang w:val="en-US"/>
        </w:rPr>
        <w:t xml:space="preserve">persistent negative patterns of protest coverage </w:t>
      </w:r>
      <w:r w:rsidR="002B4D15" w:rsidRPr="001542D5">
        <w:rPr>
          <w:rFonts w:ascii="Times New Roman" w:eastAsia="Times New Roman" w:hAnsi="Times New Roman" w:cs="Times New Roman"/>
          <w:color w:val="000000" w:themeColor="text1"/>
          <w:sz w:val="24"/>
          <w:szCs w:val="24"/>
          <w:lang w:val="en-US"/>
        </w:rPr>
        <w:t>were very present throughout news headlines on the topic, with the potential to inform viewers with that same outlook</w:t>
      </w:r>
      <w:r w:rsidR="00455032">
        <w:rPr>
          <w:rFonts w:ascii="Times New Roman" w:eastAsia="Times New Roman" w:hAnsi="Times New Roman" w:cs="Times New Roman"/>
          <w:color w:val="000000" w:themeColor="text1"/>
          <w:sz w:val="24"/>
          <w:szCs w:val="24"/>
          <w:lang w:val="en-US"/>
        </w:rPr>
        <w:t xml:space="preserve">, but their research </w:t>
      </w:r>
      <w:r w:rsidR="002B4D15" w:rsidRPr="001542D5">
        <w:rPr>
          <w:rFonts w:ascii="Times New Roman" w:eastAsia="Times New Roman" w:hAnsi="Times New Roman" w:cs="Times New Roman"/>
          <w:color w:val="000000" w:themeColor="text1"/>
          <w:sz w:val="24"/>
          <w:szCs w:val="24"/>
          <w:lang w:val="en-US"/>
        </w:rPr>
        <w:t>concludes that a pre-existing c</w:t>
      </w:r>
      <w:r w:rsidR="001C02F6" w:rsidRPr="001542D5">
        <w:rPr>
          <w:rFonts w:ascii="Times New Roman" w:eastAsia="Times New Roman" w:hAnsi="Times New Roman" w:cs="Times New Roman"/>
          <w:color w:val="000000" w:themeColor="text1"/>
          <w:sz w:val="24"/>
          <w:szCs w:val="24"/>
          <w:lang w:val="en-US"/>
        </w:rPr>
        <w:t xml:space="preserve">onservative affiliation </w:t>
      </w:r>
      <w:r w:rsidR="002B4D15" w:rsidRPr="001542D5">
        <w:rPr>
          <w:rFonts w:ascii="Times New Roman" w:eastAsia="Times New Roman" w:hAnsi="Times New Roman" w:cs="Times New Roman"/>
          <w:color w:val="000000" w:themeColor="text1"/>
          <w:sz w:val="24"/>
          <w:szCs w:val="24"/>
          <w:lang w:val="en-US"/>
        </w:rPr>
        <w:t xml:space="preserve">was a more potent predictor of less support for the movement than </w:t>
      </w:r>
      <w:r w:rsidR="001C02F6" w:rsidRPr="001542D5">
        <w:rPr>
          <w:rFonts w:ascii="Times New Roman" w:eastAsia="Times New Roman" w:hAnsi="Times New Roman" w:cs="Times New Roman"/>
          <w:color w:val="000000" w:themeColor="text1"/>
          <w:sz w:val="24"/>
          <w:szCs w:val="24"/>
          <w:lang w:val="en-US"/>
        </w:rPr>
        <w:t>news consumption</w:t>
      </w:r>
      <w:r w:rsidR="002B4D15" w:rsidRPr="001542D5">
        <w:rPr>
          <w:rFonts w:ascii="Times New Roman" w:eastAsia="Times New Roman" w:hAnsi="Times New Roman" w:cs="Times New Roman"/>
          <w:color w:val="000000" w:themeColor="text1"/>
          <w:sz w:val="24"/>
          <w:szCs w:val="24"/>
          <w:lang w:val="en-US"/>
        </w:rPr>
        <w:t>.</w:t>
      </w:r>
    </w:p>
    <w:p w14:paraId="723BCA22" w14:textId="6F501F34" w:rsidR="00651978" w:rsidRPr="001542D5" w:rsidRDefault="00000000" w:rsidP="00382297">
      <w:pPr>
        <w:spacing w:line="480" w:lineRule="auto"/>
        <w:ind w:firstLine="720"/>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color w:val="000000" w:themeColor="text1"/>
          <w:sz w:val="24"/>
          <w:szCs w:val="24"/>
          <w:lang w:val="en-US"/>
        </w:rPr>
        <w:t xml:space="preserve">In summary, most of the literature studied </w:t>
      </w:r>
      <w:r w:rsidR="00874277" w:rsidRPr="001542D5">
        <w:rPr>
          <w:rFonts w:ascii="Times New Roman" w:eastAsia="Times New Roman" w:hAnsi="Times New Roman" w:cs="Times New Roman"/>
          <w:color w:val="000000" w:themeColor="text1"/>
          <w:sz w:val="24"/>
          <w:szCs w:val="24"/>
          <w:lang w:val="en-US"/>
        </w:rPr>
        <w:t xml:space="preserve">in this analysis of the existing debate </w:t>
      </w:r>
      <w:r w:rsidRPr="001542D5">
        <w:rPr>
          <w:rFonts w:ascii="Times New Roman" w:eastAsia="Times New Roman" w:hAnsi="Times New Roman" w:cs="Times New Roman"/>
          <w:color w:val="000000" w:themeColor="text1"/>
          <w:sz w:val="24"/>
          <w:szCs w:val="24"/>
          <w:lang w:val="en-US"/>
        </w:rPr>
        <w:t xml:space="preserve">focuses on the broader theme </w:t>
      </w:r>
      <w:r w:rsidR="00874277" w:rsidRPr="001542D5">
        <w:rPr>
          <w:rFonts w:ascii="Times New Roman" w:eastAsia="Times New Roman" w:hAnsi="Times New Roman" w:cs="Times New Roman"/>
          <w:color w:val="000000" w:themeColor="text1"/>
          <w:sz w:val="24"/>
          <w:szCs w:val="24"/>
          <w:lang w:val="en-US"/>
        </w:rPr>
        <w:t>addressed by the research question presented</w:t>
      </w:r>
      <w:r w:rsidRPr="001542D5">
        <w:rPr>
          <w:rFonts w:ascii="Times New Roman" w:eastAsia="Times New Roman" w:hAnsi="Times New Roman" w:cs="Times New Roman"/>
          <w:color w:val="000000" w:themeColor="text1"/>
          <w:sz w:val="24"/>
          <w:szCs w:val="24"/>
          <w:lang w:val="en-US"/>
        </w:rPr>
        <w:t xml:space="preserve">. All agree about the rising intensity of </w:t>
      </w:r>
      <w:r w:rsidR="00444B36">
        <w:rPr>
          <w:rFonts w:ascii="Times New Roman" w:eastAsia="Times New Roman" w:hAnsi="Times New Roman" w:cs="Times New Roman"/>
          <w:color w:val="000000" w:themeColor="text1"/>
          <w:sz w:val="24"/>
          <w:szCs w:val="24"/>
          <w:lang w:val="en-US"/>
        </w:rPr>
        <w:t>ideological polarization</w:t>
      </w:r>
      <w:r w:rsidRPr="001542D5">
        <w:rPr>
          <w:rFonts w:ascii="Times New Roman" w:eastAsia="Times New Roman" w:hAnsi="Times New Roman" w:cs="Times New Roman"/>
          <w:color w:val="000000" w:themeColor="text1"/>
          <w:sz w:val="24"/>
          <w:szCs w:val="24"/>
          <w:lang w:val="en-US"/>
        </w:rPr>
        <w:t xml:space="preserve">. However, some of the </w:t>
      </w:r>
      <w:r w:rsidR="007B1E36" w:rsidRPr="001542D5">
        <w:rPr>
          <w:rFonts w:ascii="Times New Roman" w:eastAsia="Times New Roman" w:hAnsi="Times New Roman" w:cs="Times New Roman"/>
          <w:color w:val="000000" w:themeColor="text1"/>
          <w:sz w:val="24"/>
          <w:szCs w:val="24"/>
          <w:lang w:val="en-US"/>
        </w:rPr>
        <w:t xml:space="preserve">conclusions of the </w:t>
      </w:r>
      <w:r w:rsidR="00927C28" w:rsidRPr="001542D5">
        <w:rPr>
          <w:rFonts w:ascii="Times New Roman" w:eastAsia="Times New Roman" w:hAnsi="Times New Roman" w:cs="Times New Roman"/>
          <w:color w:val="000000" w:themeColor="text1"/>
          <w:sz w:val="24"/>
          <w:szCs w:val="24"/>
          <w:lang w:val="en-US"/>
        </w:rPr>
        <w:t xml:space="preserve">research </w:t>
      </w:r>
      <w:r w:rsidR="007B1E36" w:rsidRPr="001542D5">
        <w:rPr>
          <w:rFonts w:ascii="Times New Roman" w:eastAsia="Times New Roman" w:hAnsi="Times New Roman" w:cs="Times New Roman"/>
          <w:color w:val="000000" w:themeColor="text1"/>
          <w:sz w:val="24"/>
          <w:szCs w:val="24"/>
          <w:lang w:val="en-US"/>
        </w:rPr>
        <w:t>a</w:t>
      </w:r>
      <w:r w:rsidRPr="001542D5">
        <w:rPr>
          <w:rFonts w:ascii="Times New Roman" w:eastAsia="Times New Roman" w:hAnsi="Times New Roman" w:cs="Times New Roman"/>
          <w:color w:val="000000" w:themeColor="text1"/>
          <w:sz w:val="24"/>
          <w:szCs w:val="24"/>
          <w:lang w:val="en-US"/>
        </w:rPr>
        <w:t>nalyzed differ</w:t>
      </w:r>
      <w:r w:rsidR="007B1E36" w:rsidRPr="001542D5">
        <w:rPr>
          <w:rFonts w:ascii="Times New Roman" w:eastAsia="Times New Roman" w:hAnsi="Times New Roman" w:cs="Times New Roman"/>
          <w:color w:val="000000" w:themeColor="text1"/>
          <w:sz w:val="24"/>
          <w:szCs w:val="24"/>
          <w:lang w:val="en-US"/>
        </w:rPr>
        <w:t>s</w:t>
      </w:r>
      <w:r w:rsidRPr="001542D5">
        <w:rPr>
          <w:rFonts w:ascii="Times New Roman" w:eastAsia="Times New Roman" w:hAnsi="Times New Roman" w:cs="Times New Roman"/>
          <w:color w:val="000000" w:themeColor="text1"/>
          <w:sz w:val="24"/>
          <w:szCs w:val="24"/>
          <w:lang w:val="en-US"/>
        </w:rPr>
        <w:t xml:space="preserve"> from </w:t>
      </w:r>
      <w:r w:rsidR="007B1E36" w:rsidRPr="001542D5">
        <w:rPr>
          <w:rFonts w:ascii="Times New Roman" w:eastAsia="Times New Roman" w:hAnsi="Times New Roman" w:cs="Times New Roman"/>
          <w:color w:val="000000" w:themeColor="text1"/>
          <w:sz w:val="24"/>
          <w:szCs w:val="24"/>
          <w:lang w:val="en-US"/>
        </w:rPr>
        <w:t xml:space="preserve">the </w:t>
      </w:r>
      <w:r w:rsidRPr="001542D5">
        <w:rPr>
          <w:rFonts w:ascii="Times New Roman" w:eastAsia="Times New Roman" w:hAnsi="Times New Roman" w:cs="Times New Roman"/>
          <w:color w:val="000000" w:themeColor="text1"/>
          <w:sz w:val="24"/>
          <w:szCs w:val="24"/>
          <w:lang w:val="en-US"/>
        </w:rPr>
        <w:t xml:space="preserve">expected conclusions </w:t>
      </w:r>
      <w:r w:rsidR="00444B36">
        <w:rPr>
          <w:rFonts w:ascii="Times New Roman" w:eastAsia="Times New Roman" w:hAnsi="Times New Roman" w:cs="Times New Roman"/>
          <w:color w:val="000000" w:themeColor="text1"/>
          <w:sz w:val="24"/>
          <w:szCs w:val="24"/>
          <w:lang w:val="en-US"/>
        </w:rPr>
        <w:t xml:space="preserve">of this paper </w:t>
      </w:r>
      <w:r w:rsidRPr="001542D5">
        <w:rPr>
          <w:rFonts w:ascii="Times New Roman" w:eastAsia="Times New Roman" w:hAnsi="Times New Roman" w:cs="Times New Roman"/>
          <w:color w:val="000000" w:themeColor="text1"/>
          <w:sz w:val="24"/>
          <w:szCs w:val="24"/>
          <w:lang w:val="en-US"/>
        </w:rPr>
        <w:t xml:space="preserve">in making an explicit connection between this issue and the ideological positions of the mass media, from which the citizenry gets their political news and information. All agree that partisanship exists, but there is some disagreement </w:t>
      </w:r>
      <w:r w:rsidRPr="001542D5">
        <w:rPr>
          <w:rFonts w:ascii="Times New Roman" w:eastAsia="Times New Roman" w:hAnsi="Times New Roman" w:cs="Times New Roman"/>
          <w:color w:val="000000" w:themeColor="text1"/>
          <w:sz w:val="24"/>
          <w:szCs w:val="24"/>
          <w:lang w:val="en-US"/>
        </w:rPr>
        <w:lastRenderedPageBreak/>
        <w:t xml:space="preserve">on where it impacts most potently. </w:t>
      </w:r>
      <w:r w:rsidR="007B1E36" w:rsidRPr="001542D5">
        <w:rPr>
          <w:rFonts w:ascii="Times New Roman" w:eastAsia="Times New Roman" w:hAnsi="Times New Roman" w:cs="Times New Roman"/>
          <w:color w:val="000000" w:themeColor="text1"/>
          <w:sz w:val="24"/>
          <w:szCs w:val="24"/>
          <w:lang w:val="en-US"/>
        </w:rPr>
        <w:t xml:space="preserve">Conversely, this </w:t>
      </w:r>
      <w:r w:rsidRPr="001542D5">
        <w:rPr>
          <w:rFonts w:ascii="Times New Roman" w:eastAsia="Times New Roman" w:hAnsi="Times New Roman" w:cs="Times New Roman"/>
          <w:color w:val="000000" w:themeColor="text1"/>
          <w:sz w:val="24"/>
          <w:szCs w:val="24"/>
          <w:lang w:val="en-US"/>
        </w:rPr>
        <w:t xml:space="preserve">study </w:t>
      </w:r>
      <w:r w:rsidR="007B1E36" w:rsidRPr="001542D5">
        <w:rPr>
          <w:rFonts w:ascii="Times New Roman" w:eastAsia="Times New Roman" w:hAnsi="Times New Roman" w:cs="Times New Roman"/>
          <w:color w:val="000000" w:themeColor="text1"/>
          <w:sz w:val="24"/>
          <w:szCs w:val="24"/>
          <w:lang w:val="en-US"/>
        </w:rPr>
        <w:t xml:space="preserve">aims to </w:t>
      </w:r>
      <w:r w:rsidRPr="001542D5">
        <w:rPr>
          <w:rFonts w:ascii="Times New Roman" w:eastAsia="Times New Roman" w:hAnsi="Times New Roman" w:cs="Times New Roman"/>
          <w:color w:val="000000" w:themeColor="text1"/>
          <w:sz w:val="24"/>
          <w:szCs w:val="24"/>
          <w:lang w:val="en-US"/>
        </w:rPr>
        <w:t xml:space="preserve">instead identify a more specific and explicit causal connection between ideological </w:t>
      </w:r>
      <w:r w:rsidR="00927C28" w:rsidRPr="001542D5">
        <w:rPr>
          <w:rFonts w:ascii="Times New Roman" w:eastAsia="Times New Roman" w:hAnsi="Times New Roman" w:cs="Times New Roman"/>
          <w:color w:val="000000" w:themeColor="text1"/>
          <w:sz w:val="24"/>
          <w:szCs w:val="24"/>
          <w:lang w:val="en-US"/>
        </w:rPr>
        <w:t xml:space="preserve">entrenchment </w:t>
      </w:r>
      <w:r w:rsidRPr="001542D5">
        <w:rPr>
          <w:rFonts w:ascii="Times New Roman" w:eastAsia="Times New Roman" w:hAnsi="Times New Roman" w:cs="Times New Roman"/>
          <w:color w:val="000000" w:themeColor="text1"/>
          <w:sz w:val="24"/>
          <w:szCs w:val="24"/>
          <w:lang w:val="en-US"/>
        </w:rPr>
        <w:t xml:space="preserve">in the media and increased polarization and partisanship amongst the citizenry on </w:t>
      </w:r>
      <w:r w:rsidR="00927C28" w:rsidRPr="001542D5">
        <w:rPr>
          <w:rFonts w:ascii="Times New Roman" w:eastAsia="Times New Roman" w:hAnsi="Times New Roman" w:cs="Times New Roman"/>
          <w:color w:val="000000" w:themeColor="text1"/>
          <w:sz w:val="24"/>
          <w:szCs w:val="24"/>
          <w:lang w:val="en-US"/>
        </w:rPr>
        <w:t xml:space="preserve">a </w:t>
      </w:r>
      <w:r w:rsidRPr="001542D5">
        <w:rPr>
          <w:rFonts w:ascii="Times New Roman" w:eastAsia="Times New Roman" w:hAnsi="Times New Roman" w:cs="Times New Roman"/>
          <w:color w:val="000000" w:themeColor="text1"/>
          <w:sz w:val="24"/>
          <w:szCs w:val="24"/>
          <w:lang w:val="en-US"/>
        </w:rPr>
        <w:t>salient policy issue</w:t>
      </w:r>
      <w:r w:rsidR="00927C28" w:rsidRPr="001542D5">
        <w:rPr>
          <w:rFonts w:ascii="Times New Roman" w:eastAsia="Times New Roman" w:hAnsi="Times New Roman" w:cs="Times New Roman"/>
          <w:color w:val="000000" w:themeColor="text1"/>
          <w:sz w:val="24"/>
          <w:szCs w:val="24"/>
          <w:lang w:val="en-US"/>
        </w:rPr>
        <w:t xml:space="preserve"> </w:t>
      </w:r>
      <w:r w:rsidRPr="001542D5">
        <w:rPr>
          <w:rFonts w:ascii="Times New Roman" w:eastAsia="Times New Roman" w:hAnsi="Times New Roman" w:cs="Times New Roman"/>
          <w:color w:val="000000" w:themeColor="text1"/>
          <w:sz w:val="24"/>
          <w:szCs w:val="24"/>
          <w:lang w:val="en-US"/>
        </w:rPr>
        <w:t>such as abortion.</w:t>
      </w:r>
      <w:r w:rsidR="007B1E36" w:rsidRPr="001542D5">
        <w:rPr>
          <w:rFonts w:ascii="Times New Roman" w:eastAsia="Times New Roman" w:hAnsi="Times New Roman" w:cs="Times New Roman"/>
          <w:color w:val="000000" w:themeColor="text1"/>
          <w:sz w:val="24"/>
          <w:szCs w:val="24"/>
          <w:lang w:val="en-US"/>
        </w:rPr>
        <w:t xml:space="preserve"> It hopes to </w:t>
      </w:r>
      <w:r w:rsidR="00D6698B" w:rsidRPr="001542D5">
        <w:rPr>
          <w:rFonts w:ascii="Times New Roman" w:eastAsia="Times New Roman" w:hAnsi="Times New Roman" w:cs="Times New Roman"/>
          <w:color w:val="000000" w:themeColor="text1"/>
          <w:sz w:val="24"/>
          <w:szCs w:val="24"/>
          <w:lang w:val="en-US"/>
        </w:rPr>
        <w:t>be able to identify this political polarization more clearly and begin to connect this to a person's preferred news media source by identifying a causal relationship between changes in media sources and differing ideological positions.</w:t>
      </w:r>
      <w:r w:rsidR="00CC571A" w:rsidRPr="001542D5">
        <w:rPr>
          <w:rFonts w:ascii="Times New Roman" w:eastAsia="Times New Roman" w:hAnsi="Times New Roman" w:cs="Times New Roman"/>
          <w:color w:val="000000" w:themeColor="text1"/>
          <w:sz w:val="24"/>
          <w:szCs w:val="24"/>
          <w:lang w:val="en-US"/>
        </w:rPr>
        <w:t xml:space="preserve"> </w:t>
      </w:r>
      <w:r w:rsidR="006871DF" w:rsidRPr="001542D5">
        <w:rPr>
          <w:rFonts w:ascii="Times New Roman" w:eastAsia="Times New Roman" w:hAnsi="Times New Roman" w:cs="Times New Roman"/>
          <w:color w:val="000000" w:themeColor="text1"/>
          <w:sz w:val="24"/>
          <w:szCs w:val="24"/>
          <w:lang w:val="en-US"/>
        </w:rPr>
        <w:t xml:space="preserve">The research </w:t>
      </w:r>
      <w:r w:rsidR="00CC571A" w:rsidRPr="001542D5">
        <w:rPr>
          <w:rFonts w:ascii="Times New Roman" w:eastAsia="Times New Roman" w:hAnsi="Times New Roman" w:cs="Times New Roman"/>
          <w:color w:val="000000" w:themeColor="text1"/>
          <w:sz w:val="24"/>
          <w:szCs w:val="24"/>
          <w:lang w:val="en-US"/>
        </w:rPr>
        <w:t xml:space="preserve">then would </w:t>
      </w:r>
      <w:r w:rsidR="006871DF" w:rsidRPr="001542D5">
        <w:rPr>
          <w:rFonts w:ascii="Times New Roman" w:eastAsia="Times New Roman" w:hAnsi="Times New Roman" w:cs="Times New Roman"/>
          <w:color w:val="000000" w:themeColor="text1"/>
          <w:sz w:val="24"/>
          <w:szCs w:val="24"/>
          <w:lang w:val="en-US"/>
        </w:rPr>
        <w:t>contribute to the school of thought that argue</w:t>
      </w:r>
      <w:r w:rsidR="00CC571A" w:rsidRPr="001542D5">
        <w:rPr>
          <w:rFonts w:ascii="Times New Roman" w:eastAsia="Times New Roman" w:hAnsi="Times New Roman" w:cs="Times New Roman"/>
          <w:color w:val="000000" w:themeColor="text1"/>
          <w:sz w:val="24"/>
          <w:szCs w:val="24"/>
          <w:lang w:val="en-US"/>
        </w:rPr>
        <w:t xml:space="preserve">s </w:t>
      </w:r>
      <w:r w:rsidR="004F02C9" w:rsidRPr="001542D5">
        <w:rPr>
          <w:rFonts w:ascii="Times New Roman" w:eastAsia="Times New Roman" w:hAnsi="Times New Roman" w:cs="Times New Roman"/>
          <w:color w:val="000000" w:themeColor="text1"/>
          <w:sz w:val="24"/>
          <w:szCs w:val="24"/>
          <w:lang w:val="en-US"/>
        </w:rPr>
        <w:t xml:space="preserve">that as someone consumes more media content with </w:t>
      </w:r>
      <w:r w:rsidR="00263DB0">
        <w:rPr>
          <w:rFonts w:ascii="Times New Roman" w:eastAsia="Times New Roman" w:hAnsi="Times New Roman" w:cs="Times New Roman"/>
          <w:color w:val="000000" w:themeColor="text1"/>
          <w:sz w:val="24"/>
          <w:szCs w:val="24"/>
          <w:lang w:val="en-US"/>
        </w:rPr>
        <w:t xml:space="preserve">a certain </w:t>
      </w:r>
      <w:r w:rsidR="004F02C9" w:rsidRPr="001542D5">
        <w:rPr>
          <w:rFonts w:ascii="Times New Roman" w:eastAsia="Times New Roman" w:hAnsi="Times New Roman" w:cs="Times New Roman"/>
          <w:color w:val="000000" w:themeColor="text1"/>
          <w:sz w:val="24"/>
          <w:szCs w:val="24"/>
          <w:lang w:val="en-US"/>
        </w:rPr>
        <w:t xml:space="preserve">political ideological position, they become more polarized and entrenched in their </w:t>
      </w:r>
      <w:r w:rsidR="00263DB0">
        <w:rPr>
          <w:rFonts w:ascii="Times New Roman" w:eastAsia="Times New Roman" w:hAnsi="Times New Roman" w:cs="Times New Roman"/>
          <w:color w:val="000000" w:themeColor="text1"/>
          <w:sz w:val="24"/>
          <w:szCs w:val="24"/>
          <w:lang w:val="en-US"/>
        </w:rPr>
        <w:t xml:space="preserve">holding of that </w:t>
      </w:r>
      <w:r w:rsidR="004F02C9" w:rsidRPr="001542D5">
        <w:rPr>
          <w:rFonts w:ascii="Times New Roman" w:eastAsia="Times New Roman" w:hAnsi="Times New Roman" w:cs="Times New Roman"/>
          <w:color w:val="000000" w:themeColor="text1"/>
          <w:sz w:val="24"/>
          <w:szCs w:val="24"/>
          <w:lang w:val="en-US"/>
        </w:rPr>
        <w:t xml:space="preserve">ideological position on </w:t>
      </w:r>
      <w:r w:rsidR="00263DB0">
        <w:rPr>
          <w:rFonts w:ascii="Times New Roman" w:eastAsia="Times New Roman" w:hAnsi="Times New Roman" w:cs="Times New Roman"/>
          <w:color w:val="000000" w:themeColor="text1"/>
          <w:sz w:val="24"/>
          <w:szCs w:val="24"/>
          <w:lang w:val="en-US"/>
        </w:rPr>
        <w:t xml:space="preserve">the </w:t>
      </w:r>
      <w:r w:rsidR="004F02C9" w:rsidRPr="001542D5">
        <w:rPr>
          <w:rFonts w:ascii="Times New Roman" w:eastAsia="Times New Roman" w:hAnsi="Times New Roman" w:cs="Times New Roman"/>
          <w:color w:val="000000" w:themeColor="text1"/>
          <w:sz w:val="24"/>
          <w:szCs w:val="24"/>
          <w:lang w:val="en-US"/>
        </w:rPr>
        <w:t xml:space="preserve">salient policy issue abortion. </w:t>
      </w:r>
    </w:p>
    <w:p w14:paraId="5797ADCE" w14:textId="77777777" w:rsidR="002A4FE4" w:rsidRDefault="006871DF" w:rsidP="002A4FE4">
      <w:pPr>
        <w:spacing w:line="480" w:lineRule="auto"/>
        <w:ind w:firstLine="720"/>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color w:val="000000" w:themeColor="text1"/>
          <w:sz w:val="24"/>
          <w:szCs w:val="24"/>
          <w:lang w:val="en-US"/>
        </w:rPr>
        <w:t xml:space="preserve">However, </w:t>
      </w:r>
      <w:r w:rsidR="00CD0A09" w:rsidRPr="001542D5">
        <w:rPr>
          <w:rFonts w:ascii="Times New Roman" w:eastAsia="Times New Roman" w:hAnsi="Times New Roman" w:cs="Times New Roman"/>
          <w:color w:val="000000" w:themeColor="text1"/>
          <w:sz w:val="24"/>
          <w:szCs w:val="24"/>
          <w:lang w:val="en-US"/>
        </w:rPr>
        <w:t>the</w:t>
      </w:r>
      <w:r w:rsidRPr="001542D5">
        <w:rPr>
          <w:rFonts w:ascii="Times New Roman" w:eastAsia="Times New Roman" w:hAnsi="Times New Roman" w:cs="Times New Roman"/>
          <w:color w:val="000000" w:themeColor="text1"/>
          <w:sz w:val="24"/>
          <w:szCs w:val="24"/>
          <w:lang w:val="en-US"/>
        </w:rPr>
        <w:t xml:space="preserve"> outcome </w:t>
      </w:r>
      <w:r w:rsidR="00651978" w:rsidRPr="001542D5">
        <w:rPr>
          <w:rFonts w:ascii="Times New Roman" w:eastAsia="Times New Roman" w:hAnsi="Times New Roman" w:cs="Times New Roman"/>
          <w:color w:val="000000" w:themeColor="text1"/>
          <w:sz w:val="24"/>
          <w:szCs w:val="24"/>
          <w:lang w:val="en-US"/>
        </w:rPr>
        <w:t xml:space="preserve">of the research in fact </w:t>
      </w:r>
      <w:r w:rsidRPr="001542D5">
        <w:rPr>
          <w:rFonts w:ascii="Times New Roman" w:eastAsia="Times New Roman" w:hAnsi="Times New Roman" w:cs="Times New Roman"/>
          <w:color w:val="000000" w:themeColor="text1"/>
          <w:sz w:val="24"/>
          <w:szCs w:val="24"/>
          <w:lang w:val="en-US"/>
        </w:rPr>
        <w:t xml:space="preserve">contributes to the opposite school, </w:t>
      </w:r>
      <w:r w:rsidR="00A67CB9" w:rsidRPr="001542D5">
        <w:rPr>
          <w:rFonts w:ascii="Times New Roman" w:eastAsia="Times New Roman" w:hAnsi="Times New Roman" w:cs="Times New Roman"/>
          <w:color w:val="000000" w:themeColor="text1"/>
          <w:sz w:val="24"/>
          <w:szCs w:val="24"/>
          <w:lang w:val="en-US"/>
        </w:rPr>
        <w:t>agreeing</w:t>
      </w:r>
      <w:r w:rsidRPr="001542D5">
        <w:rPr>
          <w:rFonts w:ascii="Times New Roman" w:eastAsia="Times New Roman" w:hAnsi="Times New Roman" w:cs="Times New Roman"/>
          <w:color w:val="000000" w:themeColor="text1"/>
          <w:sz w:val="24"/>
          <w:szCs w:val="24"/>
          <w:lang w:val="en-US"/>
        </w:rPr>
        <w:t xml:space="preserve"> with</w:t>
      </w:r>
      <w:r w:rsidR="00651978" w:rsidRPr="001542D5">
        <w:rPr>
          <w:rFonts w:ascii="Times New Roman" w:eastAsia="Times New Roman" w:hAnsi="Times New Roman" w:cs="Times New Roman"/>
          <w:color w:val="000000" w:themeColor="text1"/>
          <w:sz w:val="24"/>
          <w:szCs w:val="24"/>
          <w:lang w:val="en-US"/>
        </w:rPr>
        <w:t xml:space="preserve"> Brown and </w:t>
      </w:r>
      <w:proofErr w:type="spellStart"/>
      <w:r w:rsidR="00651978" w:rsidRPr="001542D5">
        <w:rPr>
          <w:rFonts w:ascii="Times New Roman" w:eastAsia="Times New Roman" w:hAnsi="Times New Roman" w:cs="Times New Roman"/>
          <w:color w:val="000000" w:themeColor="text1"/>
          <w:sz w:val="24"/>
          <w:szCs w:val="24"/>
          <w:lang w:val="en-US"/>
        </w:rPr>
        <w:t>Mourão</w:t>
      </w:r>
      <w:proofErr w:type="spellEnd"/>
      <w:r w:rsidR="00651978" w:rsidRPr="001542D5">
        <w:rPr>
          <w:rFonts w:ascii="Times New Roman" w:eastAsia="Times New Roman" w:hAnsi="Times New Roman" w:cs="Times New Roman"/>
          <w:color w:val="000000" w:themeColor="text1"/>
          <w:sz w:val="24"/>
          <w:szCs w:val="24"/>
          <w:lang w:val="en-US"/>
        </w:rPr>
        <w:t xml:space="preserve"> </w:t>
      </w:r>
      <w:r w:rsidRPr="001542D5">
        <w:rPr>
          <w:rFonts w:ascii="Times New Roman" w:eastAsia="Times New Roman" w:hAnsi="Times New Roman" w:cs="Times New Roman"/>
          <w:color w:val="000000" w:themeColor="text1"/>
          <w:sz w:val="24"/>
          <w:szCs w:val="24"/>
          <w:lang w:val="en-US"/>
        </w:rPr>
        <w:t>that</w:t>
      </w:r>
      <w:r w:rsidR="00651978" w:rsidRPr="001542D5">
        <w:rPr>
          <w:rFonts w:ascii="Times New Roman" w:eastAsia="Times New Roman" w:hAnsi="Times New Roman" w:cs="Times New Roman"/>
          <w:color w:val="000000" w:themeColor="text1"/>
          <w:sz w:val="24"/>
          <w:szCs w:val="24"/>
          <w:lang w:val="en-US"/>
        </w:rPr>
        <w:t xml:space="preserve"> pre-existing and entrenched ideological positions are established independent of a person’s media source, which could be a contributing factor but not entirely responsible. </w:t>
      </w:r>
      <w:r w:rsidRPr="001542D5">
        <w:rPr>
          <w:rFonts w:ascii="Times New Roman" w:eastAsia="Times New Roman" w:hAnsi="Times New Roman" w:cs="Times New Roman"/>
          <w:color w:val="000000" w:themeColor="text1"/>
          <w:sz w:val="24"/>
          <w:szCs w:val="24"/>
          <w:lang w:val="en-US"/>
        </w:rPr>
        <w:t>Therefore, it adds to the existing debate by</w:t>
      </w:r>
      <w:r w:rsidR="00651978" w:rsidRPr="001542D5">
        <w:rPr>
          <w:rFonts w:ascii="Times New Roman" w:eastAsia="Times New Roman" w:hAnsi="Times New Roman" w:cs="Times New Roman"/>
          <w:color w:val="000000" w:themeColor="text1"/>
          <w:sz w:val="24"/>
          <w:szCs w:val="24"/>
          <w:lang w:val="en-US"/>
        </w:rPr>
        <w:t xml:space="preserve"> including results of the existence of numerous other influential factors on ideological position on salient policy issues. This research ultimately concluded with a high degree of confidence that political ideological position had a huge influence on a respondent’s position on the issue of abortion. While failing to highlight how a respondents news media source influences this political ideological position due to a lack of data, this research also produced numerous other interesting and applicable results, including on the role and the various weight of influence of </w:t>
      </w:r>
      <w:r w:rsidR="00FE1D46" w:rsidRPr="001542D5">
        <w:rPr>
          <w:rFonts w:ascii="Times New Roman" w:eastAsia="Times New Roman" w:hAnsi="Times New Roman" w:cs="Times New Roman"/>
          <w:color w:val="000000" w:themeColor="text1"/>
          <w:sz w:val="24"/>
          <w:szCs w:val="24"/>
          <w:lang w:val="en-US"/>
        </w:rPr>
        <w:t xml:space="preserve">variables such as </w:t>
      </w:r>
      <w:r w:rsidR="00651978" w:rsidRPr="001542D5">
        <w:rPr>
          <w:rFonts w:ascii="Times New Roman" w:eastAsia="Times New Roman" w:hAnsi="Times New Roman" w:cs="Times New Roman"/>
          <w:color w:val="000000" w:themeColor="text1"/>
          <w:sz w:val="24"/>
          <w:szCs w:val="24"/>
          <w:lang w:val="en-US"/>
        </w:rPr>
        <w:t>gender, race, education level, Twitter use and political knowledge on a political ideological position</w:t>
      </w:r>
      <w:r w:rsidR="00FE1D46" w:rsidRPr="001542D5">
        <w:rPr>
          <w:rFonts w:ascii="Times New Roman" w:eastAsia="Times New Roman" w:hAnsi="Times New Roman" w:cs="Times New Roman"/>
          <w:color w:val="000000" w:themeColor="text1"/>
          <w:sz w:val="24"/>
          <w:szCs w:val="24"/>
          <w:lang w:val="en-US"/>
        </w:rPr>
        <w:t xml:space="preserve">. </w:t>
      </w:r>
      <w:r w:rsidR="00651978" w:rsidRPr="001542D5">
        <w:rPr>
          <w:rFonts w:ascii="Times New Roman" w:eastAsia="Times New Roman" w:hAnsi="Times New Roman" w:cs="Times New Roman"/>
          <w:color w:val="000000" w:themeColor="text1"/>
          <w:sz w:val="24"/>
          <w:szCs w:val="24"/>
          <w:lang w:val="en-US"/>
        </w:rPr>
        <w:t>From these results numerous associated estimates on the impact of the news media content a respondent consumes on their political ideology could be made despite the lack of direct quantitative results to support such a conclusion.</w:t>
      </w:r>
    </w:p>
    <w:p w14:paraId="00000063" w14:textId="5D77CA45" w:rsidR="00CC347D" w:rsidRPr="002A4FE4" w:rsidRDefault="00000000" w:rsidP="002A4FE4">
      <w:pPr>
        <w:spacing w:line="480" w:lineRule="auto"/>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b/>
          <w:color w:val="000000" w:themeColor="text1"/>
          <w:sz w:val="24"/>
          <w:szCs w:val="24"/>
          <w:lang w:val="en-US"/>
        </w:rPr>
        <w:lastRenderedPageBreak/>
        <w:t>Research Design</w:t>
      </w:r>
    </w:p>
    <w:p w14:paraId="36631F4D" w14:textId="73A372F4" w:rsidR="00BB77D1" w:rsidRPr="001542D5" w:rsidRDefault="00A72480" w:rsidP="00382297">
      <w:pPr>
        <w:spacing w:line="480" w:lineRule="auto"/>
        <w:ind w:firstLine="720"/>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color w:val="000000" w:themeColor="text1"/>
          <w:sz w:val="24"/>
          <w:szCs w:val="24"/>
          <w:highlight w:val="white"/>
          <w:lang w:val="en-US"/>
        </w:rPr>
        <w:t>The dependent variable is political ideology and is operationalized by surveying the ideological position of people in the United States on the socio-political issue of abortion, their adherence to “pro-life” or “pro-choice” policy stances and other related measures such as in what circumstances a respondent believes a woman having an abortion is permissible. Using SPSS datasets, this was predominantly done with ideological self id results on a 7-point scale of</w:t>
      </w:r>
      <w:r w:rsidR="00DE4993">
        <w:rPr>
          <w:rFonts w:ascii="Times New Roman" w:eastAsia="Times New Roman" w:hAnsi="Times New Roman" w:cs="Times New Roman"/>
          <w:color w:val="000000" w:themeColor="text1"/>
          <w:sz w:val="24"/>
          <w:szCs w:val="24"/>
          <w:highlight w:val="white"/>
          <w:lang w:val="en-US"/>
        </w:rPr>
        <w:t xml:space="preserve"> “E</w:t>
      </w:r>
      <w:r w:rsidRPr="001542D5">
        <w:rPr>
          <w:rFonts w:ascii="Times New Roman" w:eastAsia="Times New Roman" w:hAnsi="Times New Roman" w:cs="Times New Roman"/>
          <w:color w:val="000000" w:themeColor="text1"/>
          <w:sz w:val="24"/>
          <w:szCs w:val="24"/>
          <w:highlight w:val="white"/>
          <w:lang w:val="en-US"/>
        </w:rPr>
        <w:t>xtremely liberal</w:t>
      </w:r>
      <w:r w:rsidR="00DE4993">
        <w:rPr>
          <w:rFonts w:ascii="Times New Roman" w:eastAsia="Times New Roman" w:hAnsi="Times New Roman" w:cs="Times New Roman"/>
          <w:color w:val="000000" w:themeColor="text1"/>
          <w:sz w:val="24"/>
          <w:szCs w:val="24"/>
          <w:highlight w:val="white"/>
          <w:lang w:val="en-US"/>
        </w:rPr>
        <w:t>”</w:t>
      </w:r>
      <w:r w:rsidRPr="001542D5">
        <w:rPr>
          <w:rFonts w:ascii="Times New Roman" w:eastAsia="Times New Roman" w:hAnsi="Times New Roman" w:cs="Times New Roman"/>
          <w:color w:val="000000" w:themeColor="text1"/>
          <w:sz w:val="24"/>
          <w:szCs w:val="24"/>
          <w:highlight w:val="white"/>
          <w:lang w:val="en-US"/>
        </w:rPr>
        <w:t xml:space="preserve"> to </w:t>
      </w:r>
      <w:r w:rsidR="00DE4993">
        <w:rPr>
          <w:rFonts w:ascii="Times New Roman" w:eastAsia="Times New Roman" w:hAnsi="Times New Roman" w:cs="Times New Roman"/>
          <w:color w:val="000000" w:themeColor="text1"/>
          <w:sz w:val="24"/>
          <w:szCs w:val="24"/>
          <w:highlight w:val="white"/>
          <w:lang w:val="en-US"/>
        </w:rPr>
        <w:t>“E</w:t>
      </w:r>
      <w:r w:rsidRPr="001542D5">
        <w:rPr>
          <w:rFonts w:ascii="Times New Roman" w:eastAsia="Times New Roman" w:hAnsi="Times New Roman" w:cs="Times New Roman"/>
          <w:color w:val="000000" w:themeColor="text1"/>
          <w:sz w:val="24"/>
          <w:szCs w:val="24"/>
          <w:highlight w:val="white"/>
          <w:lang w:val="en-US"/>
        </w:rPr>
        <w:t>xtremely conservative</w:t>
      </w:r>
      <w:r w:rsidR="00DE4993">
        <w:rPr>
          <w:rFonts w:ascii="Times New Roman" w:eastAsia="Times New Roman" w:hAnsi="Times New Roman" w:cs="Times New Roman"/>
          <w:color w:val="000000" w:themeColor="text1"/>
          <w:sz w:val="24"/>
          <w:szCs w:val="24"/>
          <w:highlight w:val="white"/>
          <w:lang w:val="en-US"/>
        </w:rPr>
        <w:t>”</w:t>
      </w:r>
      <w:r w:rsidRPr="001542D5">
        <w:rPr>
          <w:rFonts w:ascii="Times New Roman" w:eastAsia="Times New Roman" w:hAnsi="Times New Roman" w:cs="Times New Roman"/>
          <w:color w:val="000000" w:themeColor="text1"/>
          <w:sz w:val="24"/>
          <w:szCs w:val="24"/>
          <w:highlight w:val="white"/>
          <w:lang w:val="en-US"/>
        </w:rPr>
        <w:t xml:space="preserve"> and abortion position identifications such as </w:t>
      </w:r>
      <w:r w:rsidR="00DE4993">
        <w:rPr>
          <w:rFonts w:ascii="Times New Roman" w:eastAsia="Times New Roman" w:hAnsi="Times New Roman" w:cs="Times New Roman"/>
          <w:color w:val="000000" w:themeColor="text1"/>
          <w:sz w:val="24"/>
          <w:szCs w:val="24"/>
          <w:highlight w:val="white"/>
          <w:lang w:val="en-US"/>
        </w:rPr>
        <w:t>“</w:t>
      </w:r>
      <w:r w:rsidRPr="001542D5">
        <w:rPr>
          <w:rFonts w:ascii="Times New Roman" w:eastAsia="Times New Roman" w:hAnsi="Times New Roman" w:cs="Times New Roman"/>
          <w:color w:val="000000" w:themeColor="text1"/>
          <w:sz w:val="24"/>
          <w:szCs w:val="24"/>
          <w:highlight w:val="white"/>
          <w:lang w:val="en-US"/>
        </w:rPr>
        <w:t>yes</w:t>
      </w:r>
      <w:r w:rsidR="00DE4993">
        <w:rPr>
          <w:rFonts w:ascii="Times New Roman" w:eastAsia="Times New Roman" w:hAnsi="Times New Roman" w:cs="Times New Roman"/>
          <w:color w:val="000000" w:themeColor="text1"/>
          <w:sz w:val="24"/>
          <w:szCs w:val="24"/>
          <w:highlight w:val="white"/>
          <w:lang w:val="en-US"/>
        </w:rPr>
        <w:t>”</w:t>
      </w:r>
      <w:r w:rsidRPr="001542D5">
        <w:rPr>
          <w:rFonts w:ascii="Times New Roman" w:eastAsia="Times New Roman" w:hAnsi="Times New Roman" w:cs="Times New Roman"/>
          <w:color w:val="000000" w:themeColor="text1"/>
          <w:sz w:val="24"/>
          <w:szCs w:val="24"/>
          <w:highlight w:val="white"/>
          <w:lang w:val="en-US"/>
        </w:rPr>
        <w:t xml:space="preserve"> or </w:t>
      </w:r>
      <w:r w:rsidR="00DE4993">
        <w:rPr>
          <w:rFonts w:ascii="Times New Roman" w:eastAsia="Times New Roman" w:hAnsi="Times New Roman" w:cs="Times New Roman"/>
          <w:color w:val="000000" w:themeColor="text1"/>
          <w:sz w:val="24"/>
          <w:szCs w:val="24"/>
          <w:highlight w:val="white"/>
          <w:lang w:val="en-US"/>
        </w:rPr>
        <w:t>“</w:t>
      </w:r>
      <w:r w:rsidRPr="001542D5">
        <w:rPr>
          <w:rFonts w:ascii="Times New Roman" w:eastAsia="Times New Roman" w:hAnsi="Times New Roman" w:cs="Times New Roman"/>
          <w:color w:val="000000" w:themeColor="text1"/>
          <w:sz w:val="24"/>
          <w:szCs w:val="24"/>
          <w:highlight w:val="white"/>
          <w:lang w:val="en-US"/>
        </w:rPr>
        <w:t>no</w:t>
      </w:r>
      <w:r w:rsidR="00DE4993">
        <w:rPr>
          <w:rFonts w:ascii="Times New Roman" w:eastAsia="Times New Roman" w:hAnsi="Times New Roman" w:cs="Times New Roman"/>
          <w:color w:val="000000" w:themeColor="text1"/>
          <w:sz w:val="24"/>
          <w:szCs w:val="24"/>
          <w:highlight w:val="white"/>
          <w:lang w:val="en-US"/>
        </w:rPr>
        <w:t>”</w:t>
      </w:r>
      <w:r w:rsidRPr="001542D5">
        <w:rPr>
          <w:rFonts w:ascii="Times New Roman" w:eastAsia="Times New Roman" w:hAnsi="Times New Roman" w:cs="Times New Roman"/>
          <w:color w:val="000000" w:themeColor="text1"/>
          <w:sz w:val="24"/>
          <w:szCs w:val="24"/>
          <w:highlight w:val="white"/>
          <w:lang w:val="en-US"/>
        </w:rPr>
        <w:t xml:space="preserve"> responses to the statement “Abortion if the woman wants for any reason” or a scale of 4 units in response to abortion access: </w:t>
      </w:r>
      <w:r w:rsidR="004835DD" w:rsidRPr="001542D5">
        <w:rPr>
          <w:rFonts w:ascii="Times New Roman" w:eastAsia="Times New Roman" w:hAnsi="Times New Roman" w:cs="Times New Roman"/>
          <w:color w:val="000000" w:themeColor="text1"/>
          <w:sz w:val="24"/>
          <w:szCs w:val="24"/>
          <w:highlight w:val="white"/>
          <w:lang w:val="en-US"/>
        </w:rPr>
        <w:t>“</w:t>
      </w:r>
      <w:r w:rsidRPr="001542D5">
        <w:rPr>
          <w:rFonts w:ascii="Times New Roman" w:eastAsia="Times New Roman" w:hAnsi="Times New Roman" w:cs="Times New Roman"/>
          <w:color w:val="000000" w:themeColor="text1"/>
          <w:sz w:val="24"/>
          <w:szCs w:val="24"/>
          <w:highlight w:val="white"/>
          <w:lang w:val="en-US"/>
        </w:rPr>
        <w:t>Never</w:t>
      </w:r>
      <w:r w:rsidR="004835DD" w:rsidRPr="001542D5">
        <w:rPr>
          <w:rFonts w:ascii="Times New Roman" w:eastAsia="Times New Roman" w:hAnsi="Times New Roman" w:cs="Times New Roman"/>
          <w:color w:val="000000" w:themeColor="text1"/>
          <w:sz w:val="24"/>
          <w:szCs w:val="24"/>
          <w:highlight w:val="white"/>
          <w:lang w:val="en-US"/>
        </w:rPr>
        <w:t>”;</w:t>
      </w:r>
      <w:r w:rsidRPr="001542D5">
        <w:rPr>
          <w:rFonts w:ascii="Times New Roman" w:eastAsia="Times New Roman" w:hAnsi="Times New Roman" w:cs="Times New Roman"/>
          <w:color w:val="000000" w:themeColor="text1"/>
          <w:sz w:val="24"/>
          <w:szCs w:val="24"/>
          <w:highlight w:val="white"/>
          <w:lang w:val="en-US"/>
        </w:rPr>
        <w:t xml:space="preserve"> </w:t>
      </w:r>
      <w:r w:rsidR="004835DD" w:rsidRPr="001542D5">
        <w:rPr>
          <w:rFonts w:ascii="Times New Roman" w:eastAsia="Times New Roman" w:hAnsi="Times New Roman" w:cs="Times New Roman"/>
          <w:color w:val="000000" w:themeColor="text1"/>
          <w:sz w:val="24"/>
          <w:szCs w:val="24"/>
          <w:highlight w:val="white"/>
          <w:lang w:val="en-US"/>
        </w:rPr>
        <w:t>“</w:t>
      </w:r>
      <w:r w:rsidRPr="001542D5">
        <w:rPr>
          <w:rFonts w:ascii="Times New Roman" w:eastAsia="Times New Roman" w:hAnsi="Times New Roman" w:cs="Times New Roman"/>
          <w:color w:val="000000" w:themeColor="text1"/>
          <w:sz w:val="24"/>
          <w:szCs w:val="24"/>
          <w:highlight w:val="white"/>
          <w:lang w:val="en-US"/>
        </w:rPr>
        <w:t>Some reasons</w:t>
      </w:r>
      <w:r w:rsidR="004835DD" w:rsidRPr="001542D5">
        <w:rPr>
          <w:rFonts w:ascii="Times New Roman" w:eastAsia="Times New Roman" w:hAnsi="Times New Roman" w:cs="Times New Roman"/>
          <w:color w:val="000000" w:themeColor="text1"/>
          <w:sz w:val="24"/>
          <w:szCs w:val="24"/>
          <w:highlight w:val="white"/>
          <w:lang w:val="en-US"/>
        </w:rPr>
        <w:t>”</w:t>
      </w:r>
      <w:r w:rsidRPr="001542D5">
        <w:rPr>
          <w:rFonts w:ascii="Times New Roman" w:eastAsia="Times New Roman" w:hAnsi="Times New Roman" w:cs="Times New Roman"/>
          <w:color w:val="000000" w:themeColor="text1"/>
          <w:sz w:val="24"/>
          <w:szCs w:val="24"/>
          <w:highlight w:val="white"/>
          <w:lang w:val="en-US"/>
        </w:rPr>
        <w:t xml:space="preserve">; </w:t>
      </w:r>
      <w:r w:rsidR="004835DD" w:rsidRPr="001542D5">
        <w:rPr>
          <w:rFonts w:ascii="Times New Roman" w:eastAsia="Times New Roman" w:hAnsi="Times New Roman" w:cs="Times New Roman"/>
          <w:color w:val="000000" w:themeColor="text1"/>
          <w:sz w:val="24"/>
          <w:szCs w:val="24"/>
          <w:highlight w:val="white"/>
          <w:lang w:val="en-US"/>
        </w:rPr>
        <w:t>“</w:t>
      </w:r>
      <w:r w:rsidRPr="001542D5">
        <w:rPr>
          <w:rFonts w:ascii="Times New Roman" w:eastAsia="Times New Roman" w:hAnsi="Times New Roman" w:cs="Times New Roman"/>
          <w:color w:val="000000" w:themeColor="text1"/>
          <w:sz w:val="24"/>
          <w:szCs w:val="24"/>
          <w:highlight w:val="white"/>
          <w:lang w:val="en-US"/>
        </w:rPr>
        <w:t>More reasons</w:t>
      </w:r>
      <w:r w:rsidR="004835DD" w:rsidRPr="001542D5">
        <w:rPr>
          <w:rFonts w:ascii="Times New Roman" w:eastAsia="Times New Roman" w:hAnsi="Times New Roman" w:cs="Times New Roman"/>
          <w:color w:val="000000" w:themeColor="text1"/>
          <w:sz w:val="24"/>
          <w:szCs w:val="24"/>
          <w:highlight w:val="white"/>
          <w:lang w:val="en-US"/>
        </w:rPr>
        <w:t>”</w:t>
      </w:r>
      <w:r w:rsidRPr="001542D5">
        <w:rPr>
          <w:rFonts w:ascii="Times New Roman" w:eastAsia="Times New Roman" w:hAnsi="Times New Roman" w:cs="Times New Roman"/>
          <w:color w:val="000000" w:themeColor="text1"/>
          <w:sz w:val="24"/>
          <w:szCs w:val="24"/>
          <w:highlight w:val="white"/>
          <w:lang w:val="en-US"/>
        </w:rPr>
        <w:t xml:space="preserve">; </w:t>
      </w:r>
      <w:r w:rsidR="004835DD" w:rsidRPr="001542D5">
        <w:rPr>
          <w:rFonts w:ascii="Times New Roman" w:eastAsia="Times New Roman" w:hAnsi="Times New Roman" w:cs="Times New Roman"/>
          <w:color w:val="000000" w:themeColor="text1"/>
          <w:sz w:val="24"/>
          <w:szCs w:val="24"/>
          <w:highlight w:val="white"/>
          <w:lang w:val="en-US"/>
        </w:rPr>
        <w:t>“</w:t>
      </w:r>
      <w:r w:rsidRPr="001542D5">
        <w:rPr>
          <w:rFonts w:ascii="Times New Roman" w:eastAsia="Times New Roman" w:hAnsi="Times New Roman" w:cs="Times New Roman"/>
          <w:color w:val="000000" w:themeColor="text1"/>
          <w:sz w:val="24"/>
          <w:szCs w:val="24"/>
          <w:highlight w:val="white"/>
          <w:lang w:val="en-US"/>
        </w:rPr>
        <w:t>Always.</w:t>
      </w:r>
      <w:r w:rsidR="004835DD" w:rsidRPr="001542D5">
        <w:rPr>
          <w:rFonts w:ascii="Times New Roman" w:eastAsia="Times New Roman" w:hAnsi="Times New Roman" w:cs="Times New Roman"/>
          <w:color w:val="000000" w:themeColor="text1"/>
          <w:sz w:val="24"/>
          <w:szCs w:val="24"/>
          <w:highlight w:val="white"/>
          <w:lang w:val="en-US"/>
        </w:rPr>
        <w:t>”</w:t>
      </w:r>
      <w:r w:rsidRPr="001542D5">
        <w:rPr>
          <w:rFonts w:ascii="Times New Roman" w:eastAsia="Times New Roman" w:hAnsi="Times New Roman" w:cs="Times New Roman"/>
          <w:color w:val="000000" w:themeColor="text1"/>
          <w:sz w:val="24"/>
          <w:szCs w:val="24"/>
          <w:highlight w:val="white"/>
          <w:lang w:val="en-US"/>
        </w:rPr>
        <w:t xml:space="preserve"> The independent variable is the news media sources which respondents’ access most regularly and would be operationalized by identifying the political stances of that site, for example a respondents’ follower network on social media or the leanings of a particular newspaper. Due to limitations in the SPSS data available, in this research project this independent variable is operationalized more indirectly, with research on news media sources that are most popular with respondents and their level of political knowledge, for example, aimed at relevancy through association.</w:t>
      </w:r>
    </w:p>
    <w:p w14:paraId="7D248D20" w14:textId="74364BB5" w:rsidR="00A4610A" w:rsidRPr="001542D5" w:rsidRDefault="00645B02" w:rsidP="00382297">
      <w:pPr>
        <w:spacing w:line="480" w:lineRule="auto"/>
        <w:ind w:firstLine="720"/>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iCs/>
          <w:color w:val="000000" w:themeColor="text1"/>
          <w:sz w:val="24"/>
          <w:szCs w:val="24"/>
          <w:lang w:val="en-US"/>
        </w:rPr>
        <w:t xml:space="preserve">The necessary control variables to include in this research project center around other possibly influential factors on shaping political ideological position outside a respondents chosen news media, those factors that could dictate their view on a policy issue such as abortion outside of what they watch read and listen to on the topic. In this research, these control variables include race operationalized in three categories (White, </w:t>
      </w:r>
      <w:proofErr w:type="gramStart"/>
      <w:r w:rsidRPr="001542D5">
        <w:rPr>
          <w:rFonts w:ascii="Times New Roman" w:eastAsia="Times New Roman" w:hAnsi="Times New Roman" w:cs="Times New Roman"/>
          <w:iCs/>
          <w:color w:val="000000" w:themeColor="text1"/>
          <w:sz w:val="24"/>
          <w:szCs w:val="24"/>
          <w:lang w:val="en-US"/>
        </w:rPr>
        <w:t>Black</w:t>
      </w:r>
      <w:proofErr w:type="gramEnd"/>
      <w:r w:rsidRPr="001542D5">
        <w:rPr>
          <w:rFonts w:ascii="Times New Roman" w:eastAsia="Times New Roman" w:hAnsi="Times New Roman" w:cs="Times New Roman"/>
          <w:iCs/>
          <w:color w:val="000000" w:themeColor="text1"/>
          <w:sz w:val="24"/>
          <w:szCs w:val="24"/>
          <w:lang w:val="en-US"/>
        </w:rPr>
        <w:t xml:space="preserve"> and Hispanic), gender operationalized in two categories (Male and Female), age bracket operationalized in 5 categories </w:t>
      </w:r>
      <w:r w:rsidR="00EE2390" w:rsidRPr="001542D5">
        <w:rPr>
          <w:rFonts w:ascii="Times New Roman" w:eastAsia="Times New Roman" w:hAnsi="Times New Roman" w:cs="Times New Roman"/>
          <w:iCs/>
          <w:color w:val="000000" w:themeColor="text1"/>
          <w:sz w:val="24"/>
          <w:szCs w:val="24"/>
          <w:lang w:val="en-US"/>
        </w:rPr>
        <w:t>(</w:t>
      </w:r>
      <w:r w:rsidR="001F5FA7" w:rsidRPr="001542D5">
        <w:rPr>
          <w:rFonts w:ascii="Times New Roman" w:eastAsia="Times New Roman" w:hAnsi="Times New Roman" w:cs="Times New Roman"/>
          <w:iCs/>
          <w:color w:val="000000" w:themeColor="text1"/>
          <w:sz w:val="24"/>
          <w:szCs w:val="24"/>
          <w:lang w:val="en-US"/>
        </w:rPr>
        <w:t xml:space="preserve">18-30, 31-40, 41-50, 51-60 and 61+) and </w:t>
      </w:r>
      <w:r w:rsidRPr="001542D5">
        <w:rPr>
          <w:rFonts w:ascii="Times New Roman" w:eastAsia="Times New Roman" w:hAnsi="Times New Roman" w:cs="Times New Roman"/>
          <w:iCs/>
          <w:color w:val="000000" w:themeColor="text1"/>
          <w:sz w:val="24"/>
          <w:szCs w:val="24"/>
          <w:lang w:val="en-US"/>
        </w:rPr>
        <w:t>education level</w:t>
      </w:r>
      <w:r w:rsidR="001F5FA7" w:rsidRPr="001542D5">
        <w:rPr>
          <w:rFonts w:ascii="Times New Roman" w:eastAsia="Times New Roman" w:hAnsi="Times New Roman" w:cs="Times New Roman"/>
          <w:iCs/>
          <w:color w:val="000000" w:themeColor="text1"/>
          <w:sz w:val="24"/>
          <w:szCs w:val="24"/>
          <w:lang w:val="en-US"/>
        </w:rPr>
        <w:t xml:space="preserve"> operationalized</w:t>
      </w:r>
      <w:r w:rsidR="00051D0B" w:rsidRPr="001542D5">
        <w:rPr>
          <w:rFonts w:ascii="Times New Roman" w:eastAsia="Times New Roman" w:hAnsi="Times New Roman" w:cs="Times New Roman"/>
          <w:iCs/>
          <w:color w:val="000000" w:themeColor="text1"/>
          <w:sz w:val="24"/>
          <w:szCs w:val="24"/>
          <w:lang w:val="en-US"/>
        </w:rPr>
        <w:t xml:space="preserve"> </w:t>
      </w:r>
      <w:r w:rsidR="006569DA" w:rsidRPr="001542D5">
        <w:rPr>
          <w:rFonts w:ascii="Times New Roman" w:eastAsia="Times New Roman" w:hAnsi="Times New Roman" w:cs="Times New Roman"/>
          <w:iCs/>
          <w:color w:val="000000" w:themeColor="text1"/>
          <w:sz w:val="24"/>
          <w:szCs w:val="24"/>
          <w:lang w:val="en-US"/>
        </w:rPr>
        <w:t xml:space="preserve">in a 4-point scale of </w:t>
      </w:r>
      <w:r w:rsidR="006569DA" w:rsidRPr="001542D5">
        <w:rPr>
          <w:rFonts w:ascii="Times New Roman" w:eastAsia="Times New Roman" w:hAnsi="Times New Roman" w:cs="Times New Roman"/>
          <w:iCs/>
          <w:color w:val="000000" w:themeColor="text1"/>
          <w:sz w:val="24"/>
          <w:szCs w:val="24"/>
          <w:lang w:val="en-US"/>
        </w:rPr>
        <w:lastRenderedPageBreak/>
        <w:t>highest education level completed (High School or less and Associate, Bachelor’s or Graduate degree).</w:t>
      </w:r>
      <w:r w:rsidRPr="001542D5">
        <w:rPr>
          <w:rFonts w:ascii="Times New Roman" w:eastAsia="Times New Roman" w:hAnsi="Times New Roman" w:cs="Times New Roman"/>
          <w:iCs/>
          <w:color w:val="000000" w:themeColor="text1"/>
          <w:sz w:val="24"/>
          <w:szCs w:val="24"/>
          <w:lang w:val="en-US"/>
        </w:rPr>
        <w:t xml:space="preserve"> </w:t>
      </w:r>
      <w:r w:rsidR="00930083" w:rsidRPr="001542D5">
        <w:rPr>
          <w:rFonts w:ascii="Times New Roman" w:eastAsia="Times New Roman" w:hAnsi="Times New Roman" w:cs="Times New Roman"/>
          <w:iCs/>
          <w:color w:val="000000" w:themeColor="text1"/>
          <w:sz w:val="24"/>
          <w:szCs w:val="24"/>
          <w:lang w:val="en-US"/>
        </w:rPr>
        <w:t xml:space="preserve">Future </w:t>
      </w:r>
      <w:r w:rsidRPr="001542D5">
        <w:rPr>
          <w:rFonts w:ascii="Times New Roman" w:eastAsia="Times New Roman" w:hAnsi="Times New Roman" w:cs="Times New Roman"/>
          <w:iCs/>
          <w:color w:val="000000" w:themeColor="text1"/>
          <w:sz w:val="24"/>
          <w:szCs w:val="24"/>
          <w:lang w:val="en-US"/>
        </w:rPr>
        <w:t>re</w:t>
      </w:r>
      <w:r w:rsidR="008258C9" w:rsidRPr="001542D5">
        <w:rPr>
          <w:rFonts w:ascii="Times New Roman" w:eastAsia="Times New Roman" w:hAnsi="Times New Roman" w:cs="Times New Roman"/>
          <w:iCs/>
          <w:color w:val="000000" w:themeColor="text1"/>
          <w:sz w:val="24"/>
          <w:szCs w:val="24"/>
          <w:lang w:val="en-US"/>
        </w:rPr>
        <w:t xml:space="preserve">search </w:t>
      </w:r>
      <w:r w:rsidR="00930083" w:rsidRPr="001542D5">
        <w:rPr>
          <w:rFonts w:ascii="Times New Roman" w:eastAsia="Times New Roman" w:hAnsi="Times New Roman" w:cs="Times New Roman"/>
          <w:iCs/>
          <w:color w:val="000000" w:themeColor="text1"/>
          <w:sz w:val="24"/>
          <w:szCs w:val="24"/>
          <w:lang w:val="en-US"/>
        </w:rPr>
        <w:t xml:space="preserve">should </w:t>
      </w:r>
      <w:r w:rsidR="008258C9" w:rsidRPr="001542D5">
        <w:rPr>
          <w:rFonts w:ascii="Times New Roman" w:eastAsia="Times New Roman" w:hAnsi="Times New Roman" w:cs="Times New Roman"/>
          <w:iCs/>
          <w:color w:val="000000" w:themeColor="text1"/>
          <w:sz w:val="24"/>
          <w:szCs w:val="24"/>
          <w:lang w:val="en-US"/>
        </w:rPr>
        <w:t xml:space="preserve">also include income level and geographic location of respondent as potentially useful other control variables to add confidence to </w:t>
      </w:r>
      <w:r w:rsidR="00EF4D68">
        <w:rPr>
          <w:rFonts w:ascii="Times New Roman" w:eastAsia="Times New Roman" w:hAnsi="Times New Roman" w:cs="Times New Roman"/>
          <w:iCs/>
          <w:color w:val="000000" w:themeColor="text1"/>
          <w:sz w:val="24"/>
          <w:szCs w:val="24"/>
          <w:lang w:val="en-US"/>
        </w:rPr>
        <w:t xml:space="preserve">the </w:t>
      </w:r>
      <w:r w:rsidR="008258C9" w:rsidRPr="001542D5">
        <w:rPr>
          <w:rFonts w:ascii="Times New Roman" w:eastAsia="Times New Roman" w:hAnsi="Times New Roman" w:cs="Times New Roman"/>
          <w:iCs/>
          <w:color w:val="000000" w:themeColor="text1"/>
          <w:sz w:val="24"/>
          <w:szCs w:val="24"/>
          <w:lang w:val="en-US"/>
        </w:rPr>
        <w:t xml:space="preserve">generalizability of the results. </w:t>
      </w:r>
      <w:r w:rsidR="00BB77D1" w:rsidRPr="001542D5">
        <w:rPr>
          <w:rFonts w:ascii="Times New Roman" w:eastAsia="Times New Roman" w:hAnsi="Times New Roman" w:cs="Times New Roman"/>
          <w:color w:val="000000" w:themeColor="text1"/>
          <w:sz w:val="24"/>
          <w:szCs w:val="24"/>
          <w:lang w:val="en-US"/>
        </w:rPr>
        <w:t xml:space="preserve">Conducting further research with added controls will also add to the robustness of the test models. </w:t>
      </w:r>
      <w:r w:rsidR="00930083" w:rsidRPr="001542D5">
        <w:rPr>
          <w:rFonts w:ascii="Times New Roman" w:eastAsia="Times New Roman" w:hAnsi="Times New Roman" w:cs="Times New Roman"/>
          <w:color w:val="000000" w:themeColor="text1"/>
          <w:sz w:val="24"/>
          <w:szCs w:val="24"/>
          <w:lang w:val="en-US"/>
        </w:rPr>
        <w:t>The robustness of this research project’s data will be transparently presented, including presentation of the standard error of the estimate, the extent to which the mean of the sample departs by chance from the mean result of the population, and the sample size of the respondent pool</w:t>
      </w:r>
      <w:r w:rsidR="006664C0">
        <w:rPr>
          <w:rFonts w:ascii="Times New Roman" w:eastAsia="Times New Roman" w:hAnsi="Times New Roman" w:cs="Times New Roman"/>
          <w:color w:val="000000" w:themeColor="text1"/>
          <w:sz w:val="24"/>
          <w:szCs w:val="24"/>
          <w:lang w:val="en-US"/>
        </w:rPr>
        <w:t>.</w:t>
      </w:r>
      <w:r w:rsidR="00930083" w:rsidRPr="001542D5">
        <w:rPr>
          <w:rFonts w:ascii="Times New Roman" w:eastAsia="Times New Roman" w:hAnsi="Times New Roman" w:cs="Times New Roman"/>
          <w:color w:val="000000" w:themeColor="text1"/>
          <w:sz w:val="24"/>
          <w:szCs w:val="24"/>
          <w:lang w:val="en-US"/>
        </w:rPr>
        <w:t xml:space="preserve"> All the research results included meet the </w:t>
      </w:r>
      <w:r w:rsidR="00C07715">
        <w:rPr>
          <w:rFonts w:ascii="Times New Roman" w:eastAsia="Times New Roman" w:hAnsi="Times New Roman" w:cs="Times New Roman"/>
          <w:color w:val="000000" w:themeColor="text1"/>
          <w:sz w:val="24"/>
          <w:szCs w:val="24"/>
          <w:lang w:val="en-US"/>
        </w:rPr>
        <w:t>&lt;</w:t>
      </w:r>
      <w:r w:rsidR="00930083" w:rsidRPr="001542D5">
        <w:rPr>
          <w:rFonts w:ascii="Times New Roman" w:eastAsia="Times New Roman" w:hAnsi="Times New Roman" w:cs="Times New Roman"/>
          <w:color w:val="000000" w:themeColor="text1"/>
          <w:sz w:val="24"/>
          <w:szCs w:val="24"/>
          <w:lang w:val="en-US"/>
        </w:rPr>
        <w:t>.05 level of statistical significance or p value</w:t>
      </w:r>
      <w:r w:rsidR="00BB77D1" w:rsidRPr="001542D5">
        <w:rPr>
          <w:rFonts w:ascii="Times New Roman" w:eastAsia="Times New Roman" w:hAnsi="Times New Roman" w:cs="Times New Roman"/>
          <w:color w:val="000000" w:themeColor="text1"/>
          <w:sz w:val="24"/>
          <w:szCs w:val="24"/>
          <w:lang w:val="en-US"/>
        </w:rPr>
        <w:t xml:space="preserve">, the basic standard of hypothesis testing, with the t test requirements of the margin of error being two times the standard error. </w:t>
      </w:r>
      <w:r w:rsidR="00930083" w:rsidRPr="001542D5">
        <w:rPr>
          <w:rFonts w:ascii="Times New Roman" w:eastAsia="Times New Roman" w:hAnsi="Times New Roman" w:cs="Times New Roman"/>
          <w:color w:val="000000" w:themeColor="text1"/>
          <w:sz w:val="24"/>
          <w:szCs w:val="24"/>
          <w:lang w:val="en-US"/>
        </w:rPr>
        <w:t xml:space="preserve">To prove that the operationalization </w:t>
      </w:r>
      <w:r w:rsidR="00BB77D1" w:rsidRPr="001542D5">
        <w:rPr>
          <w:rFonts w:ascii="Times New Roman" w:eastAsia="Times New Roman" w:hAnsi="Times New Roman" w:cs="Times New Roman"/>
          <w:color w:val="000000" w:themeColor="text1"/>
          <w:sz w:val="24"/>
          <w:szCs w:val="24"/>
          <w:lang w:val="en-US"/>
        </w:rPr>
        <w:t xml:space="preserve">of the variables </w:t>
      </w:r>
      <w:r w:rsidR="00930083" w:rsidRPr="001542D5">
        <w:rPr>
          <w:rFonts w:ascii="Times New Roman" w:eastAsia="Times New Roman" w:hAnsi="Times New Roman" w:cs="Times New Roman"/>
          <w:color w:val="000000" w:themeColor="text1"/>
          <w:sz w:val="24"/>
          <w:szCs w:val="24"/>
          <w:lang w:val="en-US"/>
        </w:rPr>
        <w:t xml:space="preserve">is valid, </w:t>
      </w:r>
      <w:r w:rsidR="00BB77D1" w:rsidRPr="001542D5">
        <w:rPr>
          <w:rFonts w:ascii="Times New Roman" w:eastAsia="Times New Roman" w:hAnsi="Times New Roman" w:cs="Times New Roman"/>
          <w:color w:val="000000" w:themeColor="text1"/>
          <w:sz w:val="24"/>
          <w:szCs w:val="24"/>
          <w:lang w:val="en-US"/>
        </w:rPr>
        <w:t xml:space="preserve">one could test the model with a change in sample or operationalization of the variables </w:t>
      </w:r>
      <w:r w:rsidR="00686B53" w:rsidRPr="001542D5">
        <w:rPr>
          <w:rFonts w:ascii="Times New Roman" w:eastAsia="Times New Roman" w:hAnsi="Times New Roman" w:cs="Times New Roman"/>
          <w:color w:val="000000" w:themeColor="text1"/>
          <w:sz w:val="24"/>
          <w:szCs w:val="24"/>
          <w:lang w:val="en-US"/>
        </w:rPr>
        <w:t xml:space="preserve">or tests </w:t>
      </w:r>
      <w:r w:rsidR="00BB77D1" w:rsidRPr="001542D5">
        <w:rPr>
          <w:rFonts w:ascii="Times New Roman" w:eastAsia="Times New Roman" w:hAnsi="Times New Roman" w:cs="Times New Roman"/>
          <w:color w:val="000000" w:themeColor="text1"/>
          <w:sz w:val="24"/>
          <w:szCs w:val="24"/>
          <w:lang w:val="en-US"/>
        </w:rPr>
        <w:t>to check the research’s statistically significant results.</w:t>
      </w:r>
    </w:p>
    <w:p w14:paraId="00000072" w14:textId="4899688F" w:rsidR="00CC347D" w:rsidRPr="001542D5" w:rsidRDefault="00686B53" w:rsidP="00382297">
      <w:pPr>
        <w:spacing w:line="480" w:lineRule="auto"/>
        <w:ind w:firstLine="720"/>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color w:val="000000" w:themeColor="text1"/>
          <w:sz w:val="24"/>
          <w:szCs w:val="24"/>
          <w:lang w:val="en-US"/>
        </w:rPr>
        <w:t>The statistical tests used in this paper to test the hypothesis include</w:t>
      </w:r>
      <w:r w:rsidR="00A4610A" w:rsidRPr="001542D5">
        <w:rPr>
          <w:rFonts w:ascii="Times New Roman" w:eastAsia="Times New Roman" w:hAnsi="Times New Roman" w:cs="Times New Roman"/>
          <w:color w:val="000000" w:themeColor="text1"/>
          <w:sz w:val="24"/>
          <w:szCs w:val="24"/>
          <w:lang w:val="en-US"/>
        </w:rPr>
        <w:t xml:space="preserve"> bivariate and multivariate r</w:t>
      </w:r>
      <w:r w:rsidR="00A4610A" w:rsidRPr="001542D5">
        <w:rPr>
          <w:rFonts w:ascii="Times New Roman" w:eastAsia="Times New Roman" w:hAnsi="Times New Roman" w:cs="Times New Roman"/>
          <w:iCs/>
          <w:color w:val="000000" w:themeColor="text1"/>
          <w:sz w:val="24"/>
          <w:szCs w:val="24"/>
          <w:lang w:val="en-US"/>
        </w:rPr>
        <w:t xml:space="preserve">egression tables with the independent and dependent </w:t>
      </w:r>
      <w:r w:rsidR="005573FB" w:rsidRPr="001542D5">
        <w:rPr>
          <w:rFonts w:ascii="Times New Roman" w:eastAsia="Times New Roman" w:hAnsi="Times New Roman" w:cs="Times New Roman"/>
          <w:iCs/>
          <w:color w:val="000000" w:themeColor="text1"/>
          <w:sz w:val="24"/>
          <w:szCs w:val="24"/>
          <w:lang w:val="en-US"/>
        </w:rPr>
        <w:t xml:space="preserve">variables </w:t>
      </w:r>
      <w:r w:rsidR="00A4610A" w:rsidRPr="001542D5">
        <w:rPr>
          <w:rFonts w:ascii="Times New Roman" w:eastAsia="Times New Roman" w:hAnsi="Times New Roman" w:cs="Times New Roman"/>
          <w:iCs/>
          <w:color w:val="000000" w:themeColor="text1"/>
          <w:sz w:val="24"/>
          <w:szCs w:val="24"/>
          <w:lang w:val="en-US"/>
        </w:rPr>
        <w:t xml:space="preserve">to disprove the null hypothesis, and then with other control variables. </w:t>
      </w:r>
      <w:r w:rsidR="008305BD" w:rsidRPr="001542D5">
        <w:rPr>
          <w:rFonts w:ascii="Times New Roman" w:eastAsia="Times New Roman" w:hAnsi="Times New Roman" w:cs="Times New Roman"/>
          <w:iCs/>
          <w:color w:val="000000" w:themeColor="text1"/>
          <w:sz w:val="24"/>
          <w:szCs w:val="24"/>
          <w:lang w:val="en-US"/>
        </w:rPr>
        <w:t>These relationships and results will be visualized in g</w:t>
      </w:r>
      <w:r w:rsidR="00A4610A" w:rsidRPr="001542D5">
        <w:rPr>
          <w:rFonts w:ascii="Times New Roman" w:eastAsia="Times New Roman" w:hAnsi="Times New Roman" w:cs="Times New Roman"/>
          <w:iCs/>
          <w:color w:val="000000" w:themeColor="text1"/>
          <w:sz w:val="24"/>
          <w:szCs w:val="24"/>
          <w:lang w:val="en-US"/>
        </w:rPr>
        <w:t xml:space="preserve">raphical </w:t>
      </w:r>
      <w:r w:rsidR="008305BD" w:rsidRPr="001542D5">
        <w:rPr>
          <w:rFonts w:ascii="Times New Roman" w:eastAsia="Times New Roman" w:hAnsi="Times New Roman" w:cs="Times New Roman"/>
          <w:iCs/>
          <w:color w:val="000000" w:themeColor="text1"/>
          <w:sz w:val="24"/>
          <w:szCs w:val="24"/>
          <w:lang w:val="en-US"/>
        </w:rPr>
        <w:t>and tabular depictions such as bar charts and line graphs. The research is also conducted with difference of means and chi squared test</w:t>
      </w:r>
      <w:r w:rsidR="005734E7">
        <w:rPr>
          <w:rFonts w:ascii="Times New Roman" w:eastAsia="Times New Roman" w:hAnsi="Times New Roman" w:cs="Times New Roman"/>
          <w:iCs/>
          <w:color w:val="000000" w:themeColor="text1"/>
          <w:sz w:val="24"/>
          <w:szCs w:val="24"/>
          <w:lang w:val="en-US"/>
        </w:rPr>
        <w:t>s</w:t>
      </w:r>
      <w:r w:rsidR="008305BD" w:rsidRPr="001542D5">
        <w:rPr>
          <w:rFonts w:ascii="Times New Roman" w:eastAsia="Times New Roman" w:hAnsi="Times New Roman" w:cs="Times New Roman"/>
          <w:iCs/>
          <w:color w:val="000000" w:themeColor="text1"/>
          <w:sz w:val="24"/>
          <w:szCs w:val="24"/>
          <w:lang w:val="en-US"/>
        </w:rPr>
        <w:t>, as well as analysis through regression tables using a d</w:t>
      </w:r>
      <w:r w:rsidR="00A4610A" w:rsidRPr="001542D5">
        <w:rPr>
          <w:rFonts w:ascii="Times New Roman" w:eastAsia="Times New Roman" w:hAnsi="Times New Roman" w:cs="Times New Roman"/>
          <w:iCs/>
          <w:color w:val="000000" w:themeColor="text1"/>
          <w:sz w:val="24"/>
          <w:szCs w:val="24"/>
          <w:lang w:val="en-US"/>
        </w:rPr>
        <w:t>ummy variable</w:t>
      </w:r>
      <w:r w:rsidR="008305BD" w:rsidRPr="001542D5">
        <w:rPr>
          <w:rFonts w:ascii="Times New Roman" w:eastAsia="Times New Roman" w:hAnsi="Times New Roman" w:cs="Times New Roman"/>
          <w:iCs/>
          <w:color w:val="000000" w:themeColor="text1"/>
          <w:sz w:val="24"/>
          <w:szCs w:val="24"/>
          <w:lang w:val="en-US"/>
        </w:rPr>
        <w:t xml:space="preserve">. An assessment of the news media choices and preferences of the respondent pool will be conducted using standard and clustered bar charts and basic frequency tables of the results. This paper will also present a </w:t>
      </w:r>
      <w:r w:rsidR="00A4610A" w:rsidRPr="001542D5">
        <w:rPr>
          <w:rFonts w:ascii="Times New Roman" w:eastAsia="Times New Roman" w:hAnsi="Times New Roman" w:cs="Times New Roman"/>
          <w:color w:val="000000" w:themeColor="text1"/>
          <w:sz w:val="24"/>
          <w:szCs w:val="24"/>
          <w:lang w:val="en-US"/>
        </w:rPr>
        <w:t xml:space="preserve">mean comparison analysis with tabular and graphical representation of </w:t>
      </w:r>
      <w:r w:rsidR="008305BD" w:rsidRPr="001542D5">
        <w:rPr>
          <w:rFonts w:ascii="Times New Roman" w:eastAsia="Times New Roman" w:hAnsi="Times New Roman" w:cs="Times New Roman"/>
          <w:color w:val="000000" w:themeColor="text1"/>
          <w:sz w:val="24"/>
          <w:szCs w:val="24"/>
          <w:lang w:val="en-US"/>
        </w:rPr>
        <w:t>the relationship between i</w:t>
      </w:r>
      <w:r w:rsidR="00A4610A" w:rsidRPr="001542D5">
        <w:rPr>
          <w:rFonts w:ascii="Times New Roman" w:eastAsia="Times New Roman" w:hAnsi="Times New Roman" w:cs="Times New Roman"/>
          <w:color w:val="000000" w:themeColor="text1"/>
          <w:sz w:val="24"/>
          <w:szCs w:val="24"/>
          <w:lang w:val="en-US"/>
        </w:rPr>
        <w:t xml:space="preserve">deological </w:t>
      </w:r>
      <w:r w:rsidR="008305BD" w:rsidRPr="001542D5">
        <w:rPr>
          <w:rFonts w:ascii="Times New Roman" w:eastAsia="Times New Roman" w:hAnsi="Times New Roman" w:cs="Times New Roman"/>
          <w:color w:val="000000" w:themeColor="text1"/>
          <w:sz w:val="24"/>
          <w:szCs w:val="24"/>
          <w:lang w:val="en-US"/>
        </w:rPr>
        <w:t xml:space="preserve">stance </w:t>
      </w:r>
      <w:r w:rsidR="00A4610A" w:rsidRPr="001542D5">
        <w:rPr>
          <w:rFonts w:ascii="Times New Roman" w:eastAsia="Times New Roman" w:hAnsi="Times New Roman" w:cs="Times New Roman"/>
          <w:color w:val="000000" w:themeColor="text1"/>
          <w:sz w:val="24"/>
          <w:szCs w:val="24"/>
          <w:lang w:val="en-US"/>
        </w:rPr>
        <w:t xml:space="preserve">and </w:t>
      </w:r>
      <w:r w:rsidR="008305BD" w:rsidRPr="001542D5">
        <w:rPr>
          <w:rFonts w:ascii="Times New Roman" w:eastAsia="Times New Roman" w:hAnsi="Times New Roman" w:cs="Times New Roman"/>
          <w:color w:val="000000" w:themeColor="text1"/>
          <w:sz w:val="24"/>
          <w:szCs w:val="24"/>
          <w:lang w:val="en-US"/>
        </w:rPr>
        <w:t>a</w:t>
      </w:r>
      <w:r w:rsidR="00A4610A" w:rsidRPr="001542D5">
        <w:rPr>
          <w:rFonts w:ascii="Times New Roman" w:eastAsia="Times New Roman" w:hAnsi="Times New Roman" w:cs="Times New Roman"/>
          <w:color w:val="000000" w:themeColor="text1"/>
          <w:sz w:val="24"/>
          <w:szCs w:val="24"/>
          <w:lang w:val="en-US"/>
        </w:rPr>
        <w:t xml:space="preserve">bortion </w:t>
      </w:r>
      <w:r w:rsidR="008305BD" w:rsidRPr="001542D5">
        <w:rPr>
          <w:rFonts w:ascii="Times New Roman" w:eastAsia="Times New Roman" w:hAnsi="Times New Roman" w:cs="Times New Roman"/>
          <w:color w:val="000000" w:themeColor="text1"/>
          <w:sz w:val="24"/>
          <w:szCs w:val="24"/>
          <w:lang w:val="en-US"/>
        </w:rPr>
        <w:t>o</w:t>
      </w:r>
      <w:r w:rsidR="00A4610A" w:rsidRPr="001542D5">
        <w:rPr>
          <w:rFonts w:ascii="Times New Roman" w:eastAsia="Times New Roman" w:hAnsi="Times New Roman" w:cs="Times New Roman"/>
          <w:color w:val="000000" w:themeColor="text1"/>
          <w:sz w:val="24"/>
          <w:szCs w:val="24"/>
          <w:lang w:val="en-US"/>
        </w:rPr>
        <w:t>pinion</w:t>
      </w:r>
      <w:r w:rsidR="008305BD" w:rsidRPr="001542D5">
        <w:rPr>
          <w:rFonts w:ascii="Times New Roman" w:eastAsia="Times New Roman" w:hAnsi="Times New Roman" w:cs="Times New Roman"/>
          <w:color w:val="000000" w:themeColor="text1"/>
          <w:sz w:val="24"/>
          <w:szCs w:val="24"/>
          <w:lang w:val="en-US"/>
        </w:rPr>
        <w:t>, as well as a</w:t>
      </w:r>
      <w:r w:rsidR="00A4610A" w:rsidRPr="001542D5">
        <w:rPr>
          <w:rFonts w:ascii="Times New Roman" w:eastAsia="Times New Roman" w:hAnsi="Times New Roman" w:cs="Times New Roman"/>
          <w:color w:val="000000" w:themeColor="text1"/>
          <w:sz w:val="24"/>
          <w:szCs w:val="24"/>
          <w:lang w:val="en-US"/>
        </w:rPr>
        <w:t xml:space="preserve"> crosstabulation investigation of the relationship between self-assessed political knowledge and ideological self id. </w:t>
      </w:r>
      <w:r w:rsidRPr="001542D5">
        <w:rPr>
          <w:rFonts w:ascii="Times New Roman" w:eastAsia="Times New Roman" w:hAnsi="Times New Roman" w:cs="Times New Roman"/>
          <w:color w:val="000000" w:themeColor="text1"/>
          <w:sz w:val="24"/>
          <w:szCs w:val="24"/>
          <w:lang w:val="en-US"/>
        </w:rPr>
        <w:t>If these tests generate p value</w:t>
      </w:r>
      <w:r w:rsidR="008305BD" w:rsidRPr="001542D5">
        <w:rPr>
          <w:rFonts w:ascii="Times New Roman" w:eastAsia="Times New Roman" w:hAnsi="Times New Roman" w:cs="Times New Roman"/>
          <w:color w:val="000000" w:themeColor="text1"/>
          <w:sz w:val="24"/>
          <w:szCs w:val="24"/>
          <w:lang w:val="en-US"/>
        </w:rPr>
        <w:t>s</w:t>
      </w:r>
      <w:r w:rsidRPr="001542D5">
        <w:rPr>
          <w:rFonts w:ascii="Times New Roman" w:eastAsia="Times New Roman" w:hAnsi="Times New Roman" w:cs="Times New Roman"/>
          <w:color w:val="000000" w:themeColor="text1"/>
          <w:sz w:val="24"/>
          <w:szCs w:val="24"/>
          <w:lang w:val="en-US"/>
        </w:rPr>
        <w:t xml:space="preserve"> of &lt;.05 it </w:t>
      </w:r>
      <w:r w:rsidRPr="001542D5">
        <w:rPr>
          <w:rFonts w:ascii="Times New Roman" w:eastAsia="Times New Roman" w:hAnsi="Times New Roman" w:cs="Times New Roman"/>
          <w:color w:val="000000" w:themeColor="text1"/>
          <w:sz w:val="24"/>
          <w:szCs w:val="24"/>
          <w:lang w:val="en-US"/>
        </w:rPr>
        <w:lastRenderedPageBreak/>
        <w:t>will mean the results are statistically significant: that the results generated from these tests with the SPSS data are likely to be attributable to a specific cause, implying the degrees of confidence that the observed relationship is unlikely to be due to chance</w:t>
      </w:r>
      <w:r w:rsidR="00A4610A" w:rsidRPr="001542D5">
        <w:rPr>
          <w:rFonts w:ascii="Times New Roman" w:eastAsia="Times New Roman" w:hAnsi="Times New Roman" w:cs="Times New Roman"/>
          <w:color w:val="000000" w:themeColor="text1"/>
          <w:sz w:val="24"/>
          <w:szCs w:val="24"/>
          <w:lang w:val="en-US"/>
        </w:rPr>
        <w:t xml:space="preserve"> and therefore the null hypothesis can be rejected</w:t>
      </w:r>
      <w:r w:rsidRPr="001542D5">
        <w:rPr>
          <w:rFonts w:ascii="Times New Roman" w:eastAsia="Times New Roman" w:hAnsi="Times New Roman" w:cs="Times New Roman"/>
          <w:color w:val="000000" w:themeColor="text1"/>
          <w:sz w:val="24"/>
          <w:szCs w:val="24"/>
          <w:lang w:val="en-US"/>
        </w:rPr>
        <w:t>.</w:t>
      </w:r>
      <w:r w:rsidR="00A4610A" w:rsidRPr="001542D5">
        <w:rPr>
          <w:rFonts w:ascii="Times New Roman" w:eastAsia="Times New Roman" w:hAnsi="Times New Roman" w:cs="Times New Roman"/>
          <w:color w:val="000000" w:themeColor="text1"/>
          <w:sz w:val="24"/>
          <w:szCs w:val="24"/>
          <w:lang w:val="en-US"/>
        </w:rPr>
        <w:t xml:space="preserve"> </w:t>
      </w:r>
      <w:r w:rsidRPr="001542D5">
        <w:rPr>
          <w:rFonts w:ascii="Times New Roman" w:eastAsia="Times New Roman" w:hAnsi="Times New Roman" w:cs="Times New Roman"/>
          <w:color w:val="000000" w:themeColor="text1"/>
          <w:sz w:val="24"/>
          <w:szCs w:val="24"/>
          <w:lang w:val="en-US"/>
        </w:rPr>
        <w:t xml:space="preserve">That is to say that ideally the results from these statistical tests will show </w:t>
      </w:r>
      <w:r w:rsidR="00A4610A" w:rsidRPr="001542D5">
        <w:rPr>
          <w:rFonts w:ascii="Times New Roman" w:eastAsia="Times New Roman" w:hAnsi="Times New Roman" w:cs="Times New Roman"/>
          <w:color w:val="000000" w:themeColor="text1"/>
          <w:sz w:val="24"/>
          <w:szCs w:val="24"/>
          <w:lang w:val="en-US"/>
        </w:rPr>
        <w:t xml:space="preserve">that the ideological position of a respondents’ news media sources impacts their political ideological position on a salient policy issue like abortion. </w:t>
      </w:r>
    </w:p>
    <w:p w14:paraId="00000073" w14:textId="77777777" w:rsidR="00CC347D" w:rsidRPr="001542D5" w:rsidRDefault="00CC347D" w:rsidP="00382297">
      <w:pPr>
        <w:spacing w:line="480" w:lineRule="auto"/>
        <w:rPr>
          <w:rFonts w:ascii="Times New Roman" w:eastAsia="Times New Roman" w:hAnsi="Times New Roman" w:cs="Times New Roman"/>
          <w:i/>
          <w:color w:val="000000" w:themeColor="text1"/>
          <w:sz w:val="24"/>
          <w:szCs w:val="24"/>
          <w:highlight w:val="white"/>
          <w:lang w:val="en-US"/>
        </w:rPr>
      </w:pPr>
    </w:p>
    <w:p w14:paraId="00000075" w14:textId="43D6E0A3" w:rsidR="00CC347D" w:rsidRPr="001542D5" w:rsidRDefault="00000000" w:rsidP="00382297">
      <w:pPr>
        <w:spacing w:line="480" w:lineRule="auto"/>
        <w:rPr>
          <w:rFonts w:ascii="Times New Roman" w:eastAsia="Times New Roman" w:hAnsi="Times New Roman" w:cs="Times New Roman"/>
          <w:b/>
          <w:color w:val="000000" w:themeColor="text1"/>
          <w:sz w:val="24"/>
          <w:szCs w:val="24"/>
          <w:highlight w:val="white"/>
          <w:lang w:val="en-US"/>
        </w:rPr>
      </w:pPr>
      <w:r w:rsidRPr="001542D5">
        <w:rPr>
          <w:rFonts w:ascii="Times New Roman" w:eastAsia="Times New Roman" w:hAnsi="Times New Roman" w:cs="Times New Roman"/>
          <w:b/>
          <w:color w:val="000000" w:themeColor="text1"/>
          <w:sz w:val="24"/>
          <w:szCs w:val="24"/>
          <w:highlight w:val="white"/>
          <w:lang w:val="en-US"/>
        </w:rPr>
        <w:t xml:space="preserve">Findings </w:t>
      </w:r>
    </w:p>
    <w:p w14:paraId="1551EEB0" w14:textId="17CE5DD9" w:rsidR="002337A0" w:rsidRPr="001542D5" w:rsidRDefault="00BC585B" w:rsidP="00382297">
      <w:pPr>
        <w:spacing w:line="480" w:lineRule="auto"/>
        <w:ind w:firstLine="720"/>
        <w:rPr>
          <w:rFonts w:ascii="Times New Roman" w:eastAsia="Times New Roman" w:hAnsi="Times New Roman" w:cs="Times New Roman"/>
          <w:iCs/>
          <w:color w:val="000000" w:themeColor="text1"/>
          <w:sz w:val="24"/>
          <w:szCs w:val="24"/>
          <w:highlight w:val="white"/>
          <w:lang w:val="en-US"/>
        </w:rPr>
      </w:pPr>
      <w:r w:rsidRPr="001542D5">
        <w:rPr>
          <w:rFonts w:ascii="Times New Roman" w:eastAsia="Times New Roman" w:hAnsi="Times New Roman" w:cs="Times New Roman"/>
          <w:iCs/>
          <w:color w:val="000000" w:themeColor="text1"/>
          <w:sz w:val="24"/>
          <w:szCs w:val="24"/>
          <w:highlight w:val="white"/>
          <w:lang w:val="en-US"/>
        </w:rPr>
        <w:t xml:space="preserve">To identify news media source influence on a person’s political ideology, this research paper first conducted a brief analysis of the media ecosystem and various influential factors on the dynamic of which media sources meet the news and information media needs of respondents. </w:t>
      </w:r>
      <w:r w:rsidRPr="001542D5">
        <w:rPr>
          <w:rFonts w:ascii="Times New Roman" w:eastAsia="Times New Roman" w:hAnsi="Times New Roman" w:cs="Times New Roman"/>
          <w:iCs/>
          <w:color w:val="000000" w:themeColor="text1"/>
          <w:sz w:val="24"/>
          <w:szCs w:val="24"/>
          <w:lang w:val="en-US"/>
        </w:rPr>
        <w:t>The variables used in this analysis initially w</w:t>
      </w:r>
      <w:r w:rsidR="00F51742" w:rsidRPr="001542D5">
        <w:rPr>
          <w:rFonts w:ascii="Times New Roman" w:eastAsia="Times New Roman" w:hAnsi="Times New Roman" w:cs="Times New Roman"/>
          <w:iCs/>
          <w:color w:val="000000" w:themeColor="text1"/>
          <w:sz w:val="24"/>
          <w:szCs w:val="24"/>
          <w:lang w:val="en-US"/>
        </w:rPr>
        <w:t xml:space="preserve">ere </w:t>
      </w:r>
      <w:r w:rsidRPr="001542D5">
        <w:rPr>
          <w:rFonts w:ascii="Times New Roman" w:eastAsia="Times New Roman" w:hAnsi="Times New Roman" w:cs="Times New Roman"/>
          <w:iCs/>
          <w:color w:val="000000" w:themeColor="text1"/>
          <w:sz w:val="24"/>
          <w:szCs w:val="24"/>
          <w:lang w:val="en-US"/>
        </w:rPr>
        <w:t>a confidence in the press metric, operationalized by a rating of either: “A great deal,” “Only some,” and “Hardly any.”</w:t>
      </w:r>
      <w:r w:rsidR="002337A0" w:rsidRPr="001542D5">
        <w:rPr>
          <w:rFonts w:ascii="Times New Roman" w:eastAsia="Times New Roman" w:hAnsi="Times New Roman" w:cs="Times New Roman"/>
          <w:iCs/>
          <w:color w:val="000000" w:themeColor="text1"/>
          <w:sz w:val="24"/>
          <w:szCs w:val="24"/>
          <w:lang w:val="en-US"/>
        </w:rPr>
        <w:t xml:space="preserve"> This is a useful dataset because it </w:t>
      </w:r>
      <w:r w:rsidR="00F51742" w:rsidRPr="001542D5">
        <w:rPr>
          <w:rFonts w:ascii="Times New Roman" w:eastAsia="Times New Roman" w:hAnsi="Times New Roman" w:cs="Times New Roman"/>
          <w:iCs/>
          <w:color w:val="000000" w:themeColor="text1"/>
          <w:sz w:val="24"/>
          <w:szCs w:val="24"/>
          <w:lang w:val="en-US"/>
        </w:rPr>
        <w:t xml:space="preserve">is </w:t>
      </w:r>
      <w:r w:rsidR="002337A0" w:rsidRPr="001542D5">
        <w:rPr>
          <w:rFonts w:ascii="Times New Roman" w:eastAsia="Times New Roman" w:hAnsi="Times New Roman" w:cs="Times New Roman"/>
          <w:iCs/>
          <w:color w:val="000000" w:themeColor="text1"/>
          <w:sz w:val="24"/>
          <w:szCs w:val="24"/>
          <w:lang w:val="en-US"/>
        </w:rPr>
        <w:t xml:space="preserve">evidence </w:t>
      </w:r>
      <w:r w:rsidR="00F51742" w:rsidRPr="001542D5">
        <w:rPr>
          <w:rFonts w:ascii="Times New Roman" w:eastAsia="Times New Roman" w:hAnsi="Times New Roman" w:cs="Times New Roman"/>
          <w:iCs/>
          <w:color w:val="000000" w:themeColor="text1"/>
          <w:sz w:val="24"/>
          <w:szCs w:val="24"/>
          <w:lang w:val="en-US"/>
        </w:rPr>
        <w:t xml:space="preserve">for </w:t>
      </w:r>
      <w:r w:rsidR="002337A0" w:rsidRPr="001542D5">
        <w:rPr>
          <w:rFonts w:ascii="Times New Roman" w:eastAsia="Times New Roman" w:hAnsi="Times New Roman" w:cs="Times New Roman"/>
          <w:iCs/>
          <w:color w:val="000000" w:themeColor="text1"/>
          <w:sz w:val="24"/>
          <w:szCs w:val="24"/>
          <w:lang w:val="en-US"/>
        </w:rPr>
        <w:t xml:space="preserve">how much respondents trust the news media they consume for information, therefore revealing perhaps how much they consciously choose to be influenced by them and to what extent they adopt their worldview. </w:t>
      </w:r>
    </w:p>
    <w:p w14:paraId="2DA736FD" w14:textId="3A94EE25" w:rsidR="002337A0" w:rsidRPr="001542D5" w:rsidRDefault="002337A0" w:rsidP="00382297">
      <w:pPr>
        <w:spacing w:line="480" w:lineRule="auto"/>
        <w:rPr>
          <w:rFonts w:ascii="Times New Roman" w:eastAsia="Times New Roman" w:hAnsi="Times New Roman" w:cs="Times New Roman"/>
          <w:i/>
          <w:color w:val="000000" w:themeColor="text1"/>
          <w:sz w:val="24"/>
          <w:szCs w:val="24"/>
          <w:highlight w:val="white"/>
          <w:lang w:val="en-US"/>
        </w:rPr>
      </w:pPr>
      <w:r w:rsidRPr="001542D5">
        <w:rPr>
          <w:rFonts w:ascii="Times New Roman" w:eastAsia="Times New Roman" w:hAnsi="Times New Roman" w:cs="Times New Roman"/>
          <w:i/>
          <w:color w:val="000000" w:themeColor="text1"/>
          <w:sz w:val="24"/>
          <w:szCs w:val="24"/>
          <w:highlight w:val="white"/>
          <w:lang w:val="en-US"/>
        </w:rPr>
        <w:t xml:space="preserve">Figure 1: Frequency Table. </w:t>
      </w:r>
    </w:p>
    <w:p w14:paraId="1DC0B4DB" w14:textId="0E8E8349" w:rsidR="00623E1A" w:rsidRPr="00E317B1" w:rsidRDefault="002337A0" w:rsidP="00382297">
      <w:pPr>
        <w:spacing w:line="480" w:lineRule="auto"/>
        <w:rPr>
          <w:rFonts w:ascii="Times New Roman" w:eastAsia="Times New Roman" w:hAnsi="Times New Roman" w:cs="Times New Roman"/>
          <w:iCs/>
          <w:color w:val="000000" w:themeColor="text1"/>
          <w:sz w:val="24"/>
          <w:szCs w:val="24"/>
          <w:highlight w:val="white"/>
          <w:lang w:val="en-US"/>
        </w:rPr>
      </w:pPr>
      <w:r w:rsidRPr="001542D5">
        <w:rPr>
          <w:rFonts w:ascii="Times New Roman" w:hAnsi="Times New Roman" w:cs="Times New Roman"/>
          <w:color w:val="000000" w:themeColor="text1"/>
          <w:sz w:val="24"/>
          <w:szCs w:val="24"/>
          <w:lang w:val="en-US"/>
        </w:rPr>
        <w:drawing>
          <wp:inline distT="0" distB="0" distL="0" distR="0" wp14:anchorId="0A6689E6" wp14:editId="62F8C70A">
            <wp:extent cx="5996982" cy="2040467"/>
            <wp:effectExtent l="12700" t="12700" r="10160" b="17145"/>
            <wp:docPr id="9" name="Picture 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able&#10;&#10;Description automatically generated"/>
                    <pic:cNvPicPr/>
                  </pic:nvPicPr>
                  <pic:blipFill>
                    <a:blip r:embed="rId7"/>
                    <a:stretch>
                      <a:fillRect/>
                    </a:stretch>
                  </pic:blipFill>
                  <pic:spPr>
                    <a:xfrm>
                      <a:off x="0" y="0"/>
                      <a:ext cx="6041966" cy="2055773"/>
                    </a:xfrm>
                    <a:prstGeom prst="rect">
                      <a:avLst/>
                    </a:prstGeom>
                    <a:ln>
                      <a:solidFill>
                        <a:schemeClr val="accent1"/>
                      </a:solidFill>
                    </a:ln>
                  </pic:spPr>
                </pic:pic>
              </a:graphicData>
            </a:graphic>
          </wp:inline>
        </w:drawing>
      </w:r>
    </w:p>
    <w:p w14:paraId="5C97F717" w14:textId="65879735" w:rsidR="002337A0" w:rsidRPr="001542D5" w:rsidRDefault="002337A0" w:rsidP="00382297">
      <w:pPr>
        <w:spacing w:line="480" w:lineRule="auto"/>
        <w:rPr>
          <w:rFonts w:ascii="Times New Roman" w:eastAsia="Times New Roman" w:hAnsi="Times New Roman" w:cs="Times New Roman"/>
          <w:i/>
          <w:color w:val="000000" w:themeColor="text1"/>
          <w:sz w:val="24"/>
          <w:szCs w:val="24"/>
          <w:highlight w:val="white"/>
          <w:lang w:val="en-US"/>
        </w:rPr>
      </w:pPr>
      <w:r w:rsidRPr="001542D5">
        <w:rPr>
          <w:rFonts w:ascii="Times New Roman" w:eastAsia="Times New Roman" w:hAnsi="Times New Roman" w:cs="Times New Roman"/>
          <w:i/>
          <w:color w:val="000000" w:themeColor="text1"/>
          <w:sz w:val="24"/>
          <w:szCs w:val="24"/>
          <w:highlight w:val="white"/>
          <w:lang w:val="en-US"/>
        </w:rPr>
        <w:lastRenderedPageBreak/>
        <w:t>Figure 2: Basic Bar Chart.</w:t>
      </w:r>
    </w:p>
    <w:p w14:paraId="0DBF439E" w14:textId="36697DC8" w:rsidR="002337A0" w:rsidRPr="001542D5" w:rsidRDefault="002337A0" w:rsidP="00382297">
      <w:pPr>
        <w:spacing w:line="480" w:lineRule="auto"/>
        <w:rPr>
          <w:rFonts w:ascii="Times New Roman" w:eastAsia="Times New Roman" w:hAnsi="Times New Roman" w:cs="Times New Roman"/>
          <w:iCs/>
          <w:color w:val="000000" w:themeColor="text1"/>
          <w:sz w:val="24"/>
          <w:szCs w:val="24"/>
          <w:highlight w:val="white"/>
          <w:lang w:val="en-US"/>
        </w:rPr>
      </w:pPr>
      <w:r w:rsidRPr="001542D5">
        <w:rPr>
          <w:rFonts w:ascii="Times New Roman" w:hAnsi="Times New Roman" w:cs="Times New Roman"/>
          <w:color w:val="000000" w:themeColor="text1"/>
          <w:sz w:val="24"/>
          <w:szCs w:val="24"/>
          <w:lang w:val="en-US"/>
        </w:rPr>
        <w:drawing>
          <wp:inline distT="0" distB="0" distL="0" distR="0" wp14:anchorId="080B43E4" wp14:editId="77C105E8">
            <wp:extent cx="6009640" cy="3823034"/>
            <wp:effectExtent l="12700" t="12700" r="10160" b="12700"/>
            <wp:docPr id="1" name="Picture 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hart, bar chart&#10;&#10;Description automatically generated"/>
                    <pic:cNvPicPr/>
                  </pic:nvPicPr>
                  <pic:blipFill>
                    <a:blip r:embed="rId8"/>
                    <a:stretch>
                      <a:fillRect/>
                    </a:stretch>
                  </pic:blipFill>
                  <pic:spPr>
                    <a:xfrm>
                      <a:off x="0" y="0"/>
                      <a:ext cx="6037123" cy="3840518"/>
                    </a:xfrm>
                    <a:prstGeom prst="rect">
                      <a:avLst/>
                    </a:prstGeom>
                    <a:ln>
                      <a:solidFill>
                        <a:schemeClr val="accent1"/>
                      </a:solidFill>
                    </a:ln>
                  </pic:spPr>
                </pic:pic>
              </a:graphicData>
            </a:graphic>
          </wp:inline>
        </w:drawing>
      </w:r>
    </w:p>
    <w:p w14:paraId="5AF73628" w14:textId="77777777" w:rsidR="002337A0" w:rsidRPr="001542D5" w:rsidRDefault="002337A0" w:rsidP="00382297">
      <w:pPr>
        <w:spacing w:line="480" w:lineRule="auto"/>
        <w:rPr>
          <w:rFonts w:ascii="Times New Roman" w:eastAsia="Times New Roman" w:hAnsi="Times New Roman" w:cs="Times New Roman"/>
          <w:iCs/>
          <w:color w:val="000000" w:themeColor="text1"/>
          <w:sz w:val="24"/>
          <w:szCs w:val="24"/>
          <w:highlight w:val="white"/>
          <w:lang w:val="en-US"/>
        </w:rPr>
      </w:pPr>
    </w:p>
    <w:p w14:paraId="49580C8F" w14:textId="67F622DB" w:rsidR="00106098" w:rsidRPr="001542D5" w:rsidRDefault="002337A0" w:rsidP="00382297">
      <w:pPr>
        <w:spacing w:line="480" w:lineRule="auto"/>
        <w:rPr>
          <w:rFonts w:ascii="Times New Roman" w:eastAsia="Times New Roman" w:hAnsi="Times New Roman" w:cs="Times New Roman"/>
          <w:iCs/>
          <w:color w:val="000000" w:themeColor="text1"/>
          <w:sz w:val="24"/>
          <w:szCs w:val="24"/>
          <w:highlight w:val="white"/>
          <w:lang w:val="en-US"/>
        </w:rPr>
      </w:pPr>
      <w:r w:rsidRPr="001542D5">
        <w:rPr>
          <w:rFonts w:ascii="Times New Roman" w:eastAsia="Times New Roman" w:hAnsi="Times New Roman" w:cs="Times New Roman"/>
          <w:iCs/>
          <w:color w:val="000000" w:themeColor="text1"/>
          <w:sz w:val="24"/>
          <w:szCs w:val="24"/>
          <w:lang w:val="en-US"/>
        </w:rPr>
        <w:t xml:space="preserve">Figure 1 details the </w:t>
      </w:r>
      <w:r w:rsidRPr="001542D5">
        <w:rPr>
          <w:rFonts w:ascii="Times New Roman" w:eastAsia="Times New Roman" w:hAnsi="Times New Roman" w:cs="Times New Roman"/>
          <w:color w:val="000000" w:themeColor="text1"/>
          <w:sz w:val="24"/>
          <w:szCs w:val="24"/>
          <w:lang w:val="en-US"/>
        </w:rPr>
        <w:t xml:space="preserve">confidence in the press results, which reveal an overwhelming 92.3% of respondents have “Only some” or "Hardly any” confidence in the news media sources at issue in this research paper, a total of 1785 respondents. Figure 2 visualizes this disparity, painting a bleak picture for </w:t>
      </w:r>
      <w:r w:rsidR="003D1304" w:rsidRPr="001542D5">
        <w:rPr>
          <w:rFonts w:ascii="Times New Roman" w:eastAsia="Times New Roman" w:hAnsi="Times New Roman" w:cs="Times New Roman"/>
          <w:color w:val="000000" w:themeColor="text1"/>
          <w:sz w:val="24"/>
          <w:szCs w:val="24"/>
          <w:lang w:val="en-US"/>
        </w:rPr>
        <w:t xml:space="preserve">the </w:t>
      </w:r>
      <w:r w:rsidRPr="001542D5">
        <w:rPr>
          <w:rFonts w:ascii="Times New Roman" w:eastAsia="Times New Roman" w:hAnsi="Times New Roman" w:cs="Times New Roman"/>
          <w:color w:val="000000" w:themeColor="text1"/>
          <w:sz w:val="24"/>
          <w:szCs w:val="24"/>
          <w:lang w:val="en-US"/>
        </w:rPr>
        <w:t xml:space="preserve">press and information industry on consumer trust and perhaps casting doubt on the ability of the news media to influence viewers and readers given their cynicism. </w:t>
      </w:r>
      <w:r w:rsidRPr="001542D5">
        <w:rPr>
          <w:rFonts w:ascii="Times New Roman" w:eastAsia="Times New Roman" w:hAnsi="Times New Roman" w:cs="Times New Roman"/>
          <w:iCs/>
          <w:color w:val="000000" w:themeColor="text1"/>
          <w:sz w:val="24"/>
          <w:szCs w:val="24"/>
          <w:highlight w:val="white"/>
          <w:lang w:val="en-US"/>
        </w:rPr>
        <w:t>While 933 respondents are missing from the dataset, a significant minority, the results clearly reveal a statistically significant trend of lack of confidence across this analysis.</w:t>
      </w:r>
    </w:p>
    <w:p w14:paraId="7F59F2C4" w14:textId="4514A1E5" w:rsidR="0002139B" w:rsidRPr="001542D5" w:rsidRDefault="0002139B" w:rsidP="001D1895">
      <w:pPr>
        <w:spacing w:line="480" w:lineRule="auto"/>
        <w:ind w:firstLine="720"/>
        <w:rPr>
          <w:rFonts w:ascii="Times New Roman" w:eastAsia="Times New Roman" w:hAnsi="Times New Roman" w:cs="Times New Roman"/>
          <w:iCs/>
          <w:color w:val="000000" w:themeColor="text1"/>
          <w:sz w:val="24"/>
          <w:szCs w:val="24"/>
          <w:lang w:val="en-US"/>
        </w:rPr>
      </w:pPr>
      <w:r w:rsidRPr="001542D5">
        <w:rPr>
          <w:rFonts w:ascii="Times New Roman" w:eastAsia="Times New Roman" w:hAnsi="Times New Roman" w:cs="Times New Roman"/>
          <w:iCs/>
          <w:color w:val="000000" w:themeColor="text1"/>
          <w:sz w:val="24"/>
          <w:szCs w:val="24"/>
          <w:highlight w:val="white"/>
          <w:lang w:val="en-US"/>
        </w:rPr>
        <w:t>The following results detail a more modern shift in the news media ecosystem, with a significant minority of respondents detailing their propensity for shunning the traditional press in favor of social media for their news information needs.</w:t>
      </w:r>
      <w:r w:rsidR="00106098" w:rsidRPr="001542D5">
        <w:rPr>
          <w:rFonts w:ascii="Times New Roman" w:eastAsia="Times New Roman" w:hAnsi="Times New Roman" w:cs="Times New Roman"/>
          <w:iCs/>
          <w:color w:val="000000" w:themeColor="text1"/>
          <w:sz w:val="24"/>
          <w:szCs w:val="24"/>
          <w:lang w:val="en-US"/>
        </w:rPr>
        <w:t xml:space="preserve"> </w:t>
      </w:r>
      <w:r w:rsidRPr="001542D5">
        <w:rPr>
          <w:rFonts w:ascii="Times New Roman" w:eastAsia="Times New Roman" w:hAnsi="Times New Roman" w:cs="Times New Roman"/>
          <w:iCs/>
          <w:color w:val="000000" w:themeColor="text1"/>
          <w:sz w:val="24"/>
          <w:szCs w:val="24"/>
          <w:lang w:val="en-US"/>
        </w:rPr>
        <w:t xml:space="preserve">This </w:t>
      </w:r>
      <w:r w:rsidR="00351EDD" w:rsidRPr="001542D5">
        <w:rPr>
          <w:rFonts w:ascii="Times New Roman" w:eastAsia="Times New Roman" w:hAnsi="Times New Roman" w:cs="Times New Roman"/>
          <w:iCs/>
          <w:color w:val="000000" w:themeColor="text1"/>
          <w:sz w:val="24"/>
          <w:szCs w:val="24"/>
          <w:lang w:val="en-US"/>
        </w:rPr>
        <w:t xml:space="preserve">statistical test </w:t>
      </w:r>
      <w:r w:rsidR="002337A0" w:rsidRPr="001542D5">
        <w:rPr>
          <w:rFonts w:ascii="Times New Roman" w:eastAsia="Times New Roman" w:hAnsi="Times New Roman" w:cs="Times New Roman"/>
          <w:iCs/>
          <w:color w:val="000000" w:themeColor="text1"/>
          <w:sz w:val="24"/>
          <w:szCs w:val="24"/>
          <w:lang w:val="en-US"/>
        </w:rPr>
        <w:t xml:space="preserve">analyzes users of </w:t>
      </w:r>
      <w:r w:rsidR="002337A0" w:rsidRPr="001542D5">
        <w:rPr>
          <w:rFonts w:ascii="Times New Roman" w:eastAsia="Times New Roman" w:hAnsi="Times New Roman" w:cs="Times New Roman"/>
          <w:iCs/>
          <w:color w:val="000000" w:themeColor="text1"/>
          <w:sz w:val="24"/>
          <w:szCs w:val="24"/>
          <w:lang w:val="en-US"/>
        </w:rPr>
        <w:lastRenderedPageBreak/>
        <w:t xml:space="preserve">social media, namely Twitter and Facebook, measured against how often respondents read a newspaper, operationalized on a </w:t>
      </w:r>
      <w:r w:rsidR="009D6403" w:rsidRPr="001542D5">
        <w:rPr>
          <w:rFonts w:ascii="Times New Roman" w:eastAsia="Times New Roman" w:hAnsi="Times New Roman" w:cs="Times New Roman"/>
          <w:iCs/>
          <w:color w:val="000000" w:themeColor="text1"/>
          <w:sz w:val="24"/>
          <w:szCs w:val="24"/>
          <w:lang w:val="en-US"/>
        </w:rPr>
        <w:t>5-point</w:t>
      </w:r>
      <w:r w:rsidR="002337A0" w:rsidRPr="001542D5">
        <w:rPr>
          <w:rFonts w:ascii="Times New Roman" w:eastAsia="Times New Roman" w:hAnsi="Times New Roman" w:cs="Times New Roman"/>
          <w:iCs/>
          <w:color w:val="000000" w:themeColor="text1"/>
          <w:sz w:val="24"/>
          <w:szCs w:val="24"/>
          <w:lang w:val="en-US"/>
        </w:rPr>
        <w:t xml:space="preserve"> scale from “Everyday” to “Never”</w:t>
      </w:r>
      <w:r w:rsidR="00106098" w:rsidRPr="001542D5">
        <w:rPr>
          <w:rFonts w:ascii="Times New Roman" w:eastAsia="Times New Roman" w:hAnsi="Times New Roman" w:cs="Times New Roman"/>
          <w:iCs/>
          <w:color w:val="000000" w:themeColor="text1"/>
          <w:sz w:val="24"/>
          <w:szCs w:val="24"/>
          <w:lang w:val="en-US"/>
        </w:rPr>
        <w:t>.</w:t>
      </w:r>
      <w:r w:rsidR="00106098" w:rsidRPr="001542D5">
        <w:rPr>
          <w:rFonts w:ascii="Times New Roman" w:eastAsia="Times New Roman" w:hAnsi="Times New Roman" w:cs="Times New Roman"/>
          <w:iCs/>
          <w:color w:val="000000" w:themeColor="text1"/>
          <w:sz w:val="24"/>
          <w:szCs w:val="24"/>
          <w:lang w:val="en-US"/>
        </w:rPr>
        <w:br/>
      </w:r>
      <w:r w:rsidRPr="001542D5">
        <w:rPr>
          <w:rFonts w:ascii="Times New Roman" w:eastAsia="Times New Roman" w:hAnsi="Times New Roman" w:cs="Times New Roman"/>
          <w:i/>
          <w:color w:val="000000" w:themeColor="text1"/>
          <w:sz w:val="24"/>
          <w:szCs w:val="24"/>
          <w:highlight w:val="white"/>
          <w:lang w:val="en-US"/>
        </w:rPr>
        <w:t xml:space="preserve">Figure 3: Clustered Bar Chart. </w:t>
      </w:r>
    </w:p>
    <w:p w14:paraId="3925B276" w14:textId="0D35ED39" w:rsidR="0002139B" w:rsidRPr="001542D5" w:rsidRDefault="0002139B" w:rsidP="00382297">
      <w:pPr>
        <w:spacing w:line="480" w:lineRule="auto"/>
        <w:rPr>
          <w:rFonts w:ascii="Times New Roman" w:eastAsia="Times New Roman" w:hAnsi="Times New Roman" w:cs="Times New Roman"/>
          <w:iCs/>
          <w:color w:val="000000" w:themeColor="text1"/>
          <w:sz w:val="24"/>
          <w:szCs w:val="24"/>
          <w:highlight w:val="white"/>
          <w:lang w:val="en-US"/>
        </w:rPr>
      </w:pPr>
      <w:r w:rsidRPr="001542D5">
        <w:rPr>
          <w:rFonts w:ascii="Times New Roman" w:hAnsi="Times New Roman" w:cs="Times New Roman"/>
          <w:color w:val="000000" w:themeColor="text1"/>
          <w:sz w:val="24"/>
          <w:szCs w:val="24"/>
          <w:lang w:val="en-US"/>
        </w:rPr>
        <w:drawing>
          <wp:inline distT="0" distB="0" distL="0" distR="0" wp14:anchorId="67A340D1" wp14:editId="2B101F29">
            <wp:extent cx="5922605" cy="3767667"/>
            <wp:effectExtent l="12700" t="12700" r="8890" b="17145"/>
            <wp:docPr id="3" name="Picture 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Chart, bar chart&#10;&#10;Description automatically generated"/>
                    <pic:cNvPicPr/>
                  </pic:nvPicPr>
                  <pic:blipFill>
                    <a:blip r:embed="rId9"/>
                    <a:stretch>
                      <a:fillRect/>
                    </a:stretch>
                  </pic:blipFill>
                  <pic:spPr>
                    <a:xfrm>
                      <a:off x="0" y="0"/>
                      <a:ext cx="6028428" cy="3834986"/>
                    </a:xfrm>
                    <a:prstGeom prst="rect">
                      <a:avLst/>
                    </a:prstGeom>
                    <a:ln>
                      <a:solidFill>
                        <a:schemeClr val="accent1"/>
                      </a:solidFill>
                    </a:ln>
                  </pic:spPr>
                </pic:pic>
              </a:graphicData>
            </a:graphic>
          </wp:inline>
        </w:drawing>
      </w:r>
    </w:p>
    <w:p w14:paraId="64C7FBB1" w14:textId="670F9462" w:rsidR="009D6403" w:rsidRPr="001542D5" w:rsidRDefault="0002139B" w:rsidP="00382297">
      <w:pPr>
        <w:spacing w:line="480" w:lineRule="auto"/>
        <w:rPr>
          <w:rFonts w:ascii="Times New Roman" w:eastAsia="Times New Roman" w:hAnsi="Times New Roman" w:cs="Times New Roman"/>
          <w:i/>
          <w:color w:val="000000" w:themeColor="text1"/>
          <w:sz w:val="24"/>
          <w:szCs w:val="24"/>
          <w:highlight w:val="white"/>
          <w:lang w:val="en-US"/>
        </w:rPr>
      </w:pPr>
      <w:r w:rsidRPr="001542D5">
        <w:rPr>
          <w:rFonts w:ascii="Times New Roman" w:eastAsia="Times New Roman" w:hAnsi="Times New Roman" w:cs="Times New Roman"/>
          <w:i/>
          <w:color w:val="000000" w:themeColor="text1"/>
          <w:sz w:val="24"/>
          <w:szCs w:val="24"/>
          <w:highlight w:val="white"/>
          <w:lang w:val="en-US"/>
        </w:rPr>
        <w:t>Figure 4: Clustered Bar Chart.</w:t>
      </w:r>
    </w:p>
    <w:p w14:paraId="016FBF6E" w14:textId="5BBC60B2" w:rsidR="001E725B" w:rsidRPr="001542D5" w:rsidRDefault="005B0B4D" w:rsidP="00382297">
      <w:pPr>
        <w:spacing w:line="480" w:lineRule="auto"/>
        <w:rPr>
          <w:rFonts w:ascii="Times New Roman" w:eastAsia="Times New Roman" w:hAnsi="Times New Roman" w:cs="Times New Roman"/>
          <w:iCs/>
          <w:color w:val="000000" w:themeColor="text1"/>
          <w:sz w:val="24"/>
          <w:szCs w:val="24"/>
          <w:highlight w:val="white"/>
          <w:lang w:val="en-US"/>
        </w:rPr>
      </w:pPr>
      <w:r w:rsidRPr="001542D5">
        <w:rPr>
          <w:rFonts w:ascii="Times New Roman" w:eastAsia="Times New Roman" w:hAnsi="Times New Roman" w:cs="Times New Roman"/>
          <w:iCs/>
          <w:color w:val="000000" w:themeColor="text1"/>
          <w:sz w:val="24"/>
          <w:szCs w:val="24"/>
          <w:lang w:val="en-US"/>
        </w:rPr>
        <w:lastRenderedPageBreak/>
        <w:drawing>
          <wp:inline distT="0" distB="0" distL="0" distR="0" wp14:anchorId="7C4D3DA5" wp14:editId="6E7524C6">
            <wp:extent cx="5934710" cy="3775367"/>
            <wp:effectExtent l="12700" t="12700" r="8890" b="9525"/>
            <wp:docPr id="2" name="Picture 2"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Chart, bar chart&#10;&#10;Description automatically generated"/>
                    <pic:cNvPicPr/>
                  </pic:nvPicPr>
                  <pic:blipFill>
                    <a:blip r:embed="rId10"/>
                    <a:stretch>
                      <a:fillRect/>
                    </a:stretch>
                  </pic:blipFill>
                  <pic:spPr>
                    <a:xfrm>
                      <a:off x="0" y="0"/>
                      <a:ext cx="5960822" cy="3791978"/>
                    </a:xfrm>
                    <a:prstGeom prst="rect">
                      <a:avLst/>
                    </a:prstGeom>
                    <a:ln>
                      <a:solidFill>
                        <a:schemeClr val="accent1"/>
                      </a:solidFill>
                    </a:ln>
                  </pic:spPr>
                </pic:pic>
              </a:graphicData>
            </a:graphic>
          </wp:inline>
        </w:drawing>
      </w:r>
    </w:p>
    <w:p w14:paraId="14767089" w14:textId="35F8A5D0" w:rsidR="009D235D" w:rsidRPr="001542D5" w:rsidRDefault="00106098" w:rsidP="00382297">
      <w:pPr>
        <w:spacing w:line="480" w:lineRule="auto"/>
        <w:rPr>
          <w:rFonts w:ascii="Times New Roman" w:eastAsia="Times New Roman" w:hAnsi="Times New Roman" w:cs="Times New Roman"/>
          <w:iCs/>
          <w:color w:val="000000" w:themeColor="text1"/>
          <w:sz w:val="24"/>
          <w:szCs w:val="24"/>
          <w:highlight w:val="white"/>
          <w:lang w:val="en-US"/>
        </w:rPr>
      </w:pPr>
      <w:r w:rsidRPr="001542D5">
        <w:rPr>
          <w:rFonts w:ascii="Times New Roman" w:eastAsia="Times New Roman" w:hAnsi="Times New Roman" w:cs="Times New Roman"/>
          <w:iCs/>
          <w:color w:val="000000" w:themeColor="text1"/>
          <w:sz w:val="24"/>
          <w:szCs w:val="24"/>
          <w:lang w:val="en-US"/>
        </w:rPr>
        <w:t>These results present a</w:t>
      </w:r>
      <w:r w:rsidRPr="001542D5">
        <w:rPr>
          <w:rFonts w:ascii="Times New Roman" w:eastAsia="Times New Roman" w:hAnsi="Times New Roman" w:cs="Times New Roman"/>
          <w:color w:val="000000" w:themeColor="text1"/>
          <w:sz w:val="24"/>
          <w:szCs w:val="24"/>
          <w:lang w:val="en-US"/>
        </w:rPr>
        <w:t xml:space="preserve">n analysis of media sources and the preference of Twitter and Facebook over reading a newspaper and reveal that the largest percentage of respondents who use these social media outlets never read a newspaper, illustrating the impact on traditional press of the 24/7 rapidly changing online </w:t>
      </w:r>
      <w:r w:rsidR="009D6403" w:rsidRPr="001542D5">
        <w:rPr>
          <w:rFonts w:ascii="Times New Roman" w:eastAsia="Times New Roman" w:hAnsi="Times New Roman" w:cs="Times New Roman"/>
          <w:color w:val="000000" w:themeColor="text1"/>
          <w:sz w:val="24"/>
          <w:szCs w:val="24"/>
          <w:lang w:val="en-US"/>
        </w:rPr>
        <w:t xml:space="preserve">information </w:t>
      </w:r>
      <w:r w:rsidRPr="001542D5">
        <w:rPr>
          <w:rFonts w:ascii="Times New Roman" w:eastAsia="Times New Roman" w:hAnsi="Times New Roman" w:cs="Times New Roman"/>
          <w:color w:val="000000" w:themeColor="text1"/>
          <w:sz w:val="24"/>
          <w:szCs w:val="24"/>
          <w:lang w:val="en-US"/>
        </w:rPr>
        <w:t xml:space="preserve">ecosystem. </w:t>
      </w:r>
      <w:r w:rsidRPr="001542D5">
        <w:rPr>
          <w:rFonts w:ascii="Times New Roman" w:eastAsia="Times New Roman" w:hAnsi="Times New Roman" w:cs="Times New Roman"/>
          <w:iCs/>
          <w:color w:val="000000" w:themeColor="text1"/>
          <w:sz w:val="24"/>
          <w:szCs w:val="24"/>
          <w:highlight w:val="white"/>
          <w:lang w:val="en-US"/>
        </w:rPr>
        <w:t>These results are significant for the hypothesis of this paper because they show the adherence to social media over the more traditional form of information, the newspaper, therefore revealing the likelihood that ideological networks on Twitter and Facebook could have influence on opinion through factors such as prevalence and access and algorithmic promotion.</w:t>
      </w:r>
    </w:p>
    <w:p w14:paraId="73A5A74E" w14:textId="18CC22EC" w:rsidR="009D235D" w:rsidRPr="001542D5" w:rsidRDefault="00BC585B" w:rsidP="00382297">
      <w:pPr>
        <w:spacing w:line="480" w:lineRule="auto"/>
        <w:ind w:firstLine="720"/>
        <w:rPr>
          <w:rFonts w:ascii="Times New Roman" w:eastAsia="Times New Roman" w:hAnsi="Times New Roman" w:cs="Times New Roman"/>
          <w:iCs/>
          <w:color w:val="000000" w:themeColor="text1"/>
          <w:sz w:val="24"/>
          <w:szCs w:val="24"/>
          <w:lang w:val="en-US"/>
        </w:rPr>
      </w:pPr>
      <w:proofErr w:type="gramStart"/>
      <w:r w:rsidRPr="001542D5">
        <w:rPr>
          <w:rFonts w:ascii="Times New Roman" w:eastAsia="Times New Roman" w:hAnsi="Times New Roman" w:cs="Times New Roman"/>
          <w:iCs/>
          <w:color w:val="000000" w:themeColor="text1"/>
          <w:sz w:val="24"/>
          <w:szCs w:val="24"/>
          <w:highlight w:val="white"/>
          <w:lang w:val="en-US"/>
        </w:rPr>
        <w:t>In order to</w:t>
      </w:r>
      <w:proofErr w:type="gramEnd"/>
      <w:r w:rsidRPr="001542D5">
        <w:rPr>
          <w:rFonts w:ascii="Times New Roman" w:eastAsia="Times New Roman" w:hAnsi="Times New Roman" w:cs="Times New Roman"/>
          <w:iCs/>
          <w:color w:val="000000" w:themeColor="text1"/>
          <w:sz w:val="24"/>
          <w:szCs w:val="24"/>
          <w:highlight w:val="white"/>
          <w:lang w:val="en-US"/>
        </w:rPr>
        <w:t xml:space="preserve"> show the impact of news media source on the political ideological position of people on a salient policy issues like abortion, this research first set out to identify </w:t>
      </w:r>
      <w:r w:rsidR="00B907AD" w:rsidRPr="001542D5">
        <w:rPr>
          <w:rFonts w:ascii="Times New Roman" w:eastAsia="Times New Roman" w:hAnsi="Times New Roman" w:cs="Times New Roman"/>
          <w:iCs/>
          <w:color w:val="000000" w:themeColor="text1"/>
          <w:sz w:val="24"/>
          <w:szCs w:val="24"/>
          <w:highlight w:val="white"/>
          <w:lang w:val="en-US"/>
        </w:rPr>
        <w:t xml:space="preserve">more broadly </w:t>
      </w:r>
      <w:r w:rsidRPr="001542D5">
        <w:rPr>
          <w:rFonts w:ascii="Times New Roman" w:eastAsia="Times New Roman" w:hAnsi="Times New Roman" w:cs="Times New Roman"/>
          <w:iCs/>
          <w:color w:val="000000" w:themeColor="text1"/>
          <w:sz w:val="24"/>
          <w:szCs w:val="24"/>
          <w:highlight w:val="white"/>
          <w:lang w:val="en-US"/>
        </w:rPr>
        <w:t>the role o</w:t>
      </w:r>
      <w:r w:rsidR="00BB38A8" w:rsidRPr="001542D5">
        <w:rPr>
          <w:rFonts w:ascii="Times New Roman" w:eastAsia="Times New Roman" w:hAnsi="Times New Roman" w:cs="Times New Roman"/>
          <w:iCs/>
          <w:color w:val="000000" w:themeColor="text1"/>
          <w:sz w:val="24"/>
          <w:szCs w:val="24"/>
          <w:highlight w:val="white"/>
          <w:lang w:val="en-US"/>
        </w:rPr>
        <w:t>f</w:t>
      </w:r>
      <w:r w:rsidRPr="001542D5">
        <w:rPr>
          <w:rFonts w:ascii="Times New Roman" w:eastAsia="Times New Roman" w:hAnsi="Times New Roman" w:cs="Times New Roman"/>
          <w:iCs/>
          <w:color w:val="000000" w:themeColor="text1"/>
          <w:sz w:val="24"/>
          <w:szCs w:val="24"/>
          <w:highlight w:val="white"/>
          <w:lang w:val="en-US"/>
        </w:rPr>
        <w:t xml:space="preserve"> political ideology on </w:t>
      </w:r>
      <w:r w:rsidR="00684714" w:rsidRPr="001542D5">
        <w:rPr>
          <w:rFonts w:ascii="Times New Roman" w:eastAsia="Times New Roman" w:hAnsi="Times New Roman" w:cs="Times New Roman"/>
          <w:iCs/>
          <w:color w:val="000000" w:themeColor="text1"/>
          <w:sz w:val="24"/>
          <w:szCs w:val="24"/>
          <w:highlight w:val="white"/>
          <w:lang w:val="en-US"/>
        </w:rPr>
        <w:t xml:space="preserve">determining </w:t>
      </w:r>
      <w:r w:rsidRPr="001542D5">
        <w:rPr>
          <w:rFonts w:ascii="Times New Roman" w:eastAsia="Times New Roman" w:hAnsi="Times New Roman" w:cs="Times New Roman"/>
          <w:iCs/>
          <w:color w:val="000000" w:themeColor="text1"/>
          <w:sz w:val="24"/>
          <w:szCs w:val="24"/>
          <w:highlight w:val="white"/>
          <w:lang w:val="en-US"/>
        </w:rPr>
        <w:t>abortion opinion.</w:t>
      </w:r>
      <w:r w:rsidR="009D235D" w:rsidRPr="001542D5">
        <w:rPr>
          <w:rFonts w:ascii="Times New Roman" w:eastAsia="Times New Roman" w:hAnsi="Times New Roman" w:cs="Times New Roman"/>
          <w:iCs/>
          <w:color w:val="000000" w:themeColor="text1"/>
          <w:sz w:val="24"/>
          <w:szCs w:val="24"/>
          <w:lang w:val="en-US"/>
        </w:rPr>
        <w:t xml:space="preserve"> The variables included in this analysis are abortion opinion, operationalized by a </w:t>
      </w:r>
      <w:r w:rsidR="00417903">
        <w:rPr>
          <w:rFonts w:ascii="Times New Roman" w:eastAsia="Times New Roman" w:hAnsi="Times New Roman" w:cs="Times New Roman"/>
          <w:iCs/>
          <w:color w:val="000000" w:themeColor="text1"/>
          <w:sz w:val="24"/>
          <w:szCs w:val="24"/>
          <w:lang w:val="en-US"/>
        </w:rPr>
        <w:t>“</w:t>
      </w:r>
      <w:r w:rsidR="009D235D" w:rsidRPr="001542D5">
        <w:rPr>
          <w:rFonts w:ascii="Times New Roman" w:eastAsia="Times New Roman" w:hAnsi="Times New Roman" w:cs="Times New Roman"/>
          <w:iCs/>
          <w:color w:val="000000" w:themeColor="text1"/>
          <w:sz w:val="24"/>
          <w:szCs w:val="24"/>
          <w:lang w:val="en-US"/>
        </w:rPr>
        <w:t>yes</w:t>
      </w:r>
      <w:r w:rsidR="00417903">
        <w:rPr>
          <w:rFonts w:ascii="Times New Roman" w:eastAsia="Times New Roman" w:hAnsi="Times New Roman" w:cs="Times New Roman"/>
          <w:iCs/>
          <w:color w:val="000000" w:themeColor="text1"/>
          <w:sz w:val="24"/>
          <w:szCs w:val="24"/>
          <w:lang w:val="en-US"/>
        </w:rPr>
        <w:t>”</w:t>
      </w:r>
      <w:r w:rsidR="009D235D" w:rsidRPr="001542D5">
        <w:rPr>
          <w:rFonts w:ascii="Times New Roman" w:eastAsia="Times New Roman" w:hAnsi="Times New Roman" w:cs="Times New Roman"/>
          <w:iCs/>
          <w:color w:val="000000" w:themeColor="text1"/>
          <w:sz w:val="24"/>
          <w:szCs w:val="24"/>
          <w:lang w:val="en-US"/>
        </w:rPr>
        <w:t xml:space="preserve"> or </w:t>
      </w:r>
      <w:r w:rsidR="00417903">
        <w:rPr>
          <w:rFonts w:ascii="Times New Roman" w:eastAsia="Times New Roman" w:hAnsi="Times New Roman" w:cs="Times New Roman"/>
          <w:iCs/>
          <w:color w:val="000000" w:themeColor="text1"/>
          <w:sz w:val="24"/>
          <w:szCs w:val="24"/>
          <w:lang w:val="en-US"/>
        </w:rPr>
        <w:t>“</w:t>
      </w:r>
      <w:r w:rsidR="009D235D" w:rsidRPr="001542D5">
        <w:rPr>
          <w:rFonts w:ascii="Times New Roman" w:eastAsia="Times New Roman" w:hAnsi="Times New Roman" w:cs="Times New Roman"/>
          <w:iCs/>
          <w:color w:val="000000" w:themeColor="text1"/>
          <w:sz w:val="24"/>
          <w:szCs w:val="24"/>
          <w:lang w:val="en-US"/>
        </w:rPr>
        <w:t>no</w:t>
      </w:r>
      <w:r w:rsidR="00417903">
        <w:rPr>
          <w:rFonts w:ascii="Times New Roman" w:eastAsia="Times New Roman" w:hAnsi="Times New Roman" w:cs="Times New Roman"/>
          <w:iCs/>
          <w:color w:val="000000" w:themeColor="text1"/>
          <w:sz w:val="24"/>
          <w:szCs w:val="24"/>
          <w:lang w:val="en-US"/>
        </w:rPr>
        <w:t>”</w:t>
      </w:r>
      <w:r w:rsidR="009D235D" w:rsidRPr="001542D5">
        <w:rPr>
          <w:rFonts w:ascii="Times New Roman" w:eastAsia="Times New Roman" w:hAnsi="Times New Roman" w:cs="Times New Roman"/>
          <w:iCs/>
          <w:color w:val="000000" w:themeColor="text1"/>
          <w:sz w:val="24"/>
          <w:szCs w:val="24"/>
          <w:lang w:val="en-US"/>
        </w:rPr>
        <w:t xml:space="preserve"> answer to the statement: </w:t>
      </w:r>
      <w:r w:rsidR="009D235D" w:rsidRPr="001542D5">
        <w:rPr>
          <w:rFonts w:ascii="Times New Roman" w:eastAsia="Times New Roman" w:hAnsi="Times New Roman" w:cs="Times New Roman"/>
          <w:iCs/>
          <w:color w:val="000000" w:themeColor="text1"/>
          <w:sz w:val="24"/>
          <w:szCs w:val="24"/>
          <w:lang w:val="en-US"/>
        </w:rPr>
        <w:lastRenderedPageBreak/>
        <w:t>“Abortion if a woman wants for any reason” and Ideological self-id, operationalized on a 7-point scale from “Extreme Liberal” to “Extreme Conservative.”</w:t>
      </w:r>
    </w:p>
    <w:p w14:paraId="2515F2F8" w14:textId="4393A0D6" w:rsidR="009D235D" w:rsidRPr="001542D5" w:rsidRDefault="009D235D" w:rsidP="00382297">
      <w:pPr>
        <w:spacing w:line="480" w:lineRule="auto"/>
        <w:rPr>
          <w:rFonts w:ascii="Times New Roman" w:eastAsia="Times New Roman" w:hAnsi="Times New Roman" w:cs="Times New Roman"/>
          <w:i/>
          <w:color w:val="000000" w:themeColor="text1"/>
          <w:sz w:val="24"/>
          <w:szCs w:val="24"/>
          <w:highlight w:val="white"/>
          <w:lang w:val="en-US"/>
        </w:rPr>
      </w:pPr>
      <w:r w:rsidRPr="001542D5">
        <w:rPr>
          <w:rFonts w:ascii="Times New Roman" w:eastAsia="Times New Roman" w:hAnsi="Times New Roman" w:cs="Times New Roman"/>
          <w:i/>
          <w:color w:val="000000" w:themeColor="text1"/>
          <w:sz w:val="24"/>
          <w:szCs w:val="24"/>
          <w:highlight w:val="white"/>
          <w:lang w:val="en-US"/>
        </w:rPr>
        <w:t xml:space="preserve">Figure 5. Mean Comparison Analysis. </w:t>
      </w:r>
    </w:p>
    <w:p w14:paraId="278FF04C" w14:textId="118E18FF" w:rsidR="009D235D" w:rsidRPr="001542D5" w:rsidRDefault="009D235D" w:rsidP="001D1895">
      <w:pPr>
        <w:spacing w:line="480" w:lineRule="auto"/>
        <w:jc w:val="center"/>
        <w:rPr>
          <w:rFonts w:ascii="Times New Roman" w:eastAsia="Times New Roman" w:hAnsi="Times New Roman" w:cs="Times New Roman"/>
          <w:iCs/>
          <w:color w:val="000000" w:themeColor="text1"/>
          <w:sz w:val="24"/>
          <w:szCs w:val="24"/>
          <w:highlight w:val="white"/>
          <w:lang w:val="en-US"/>
        </w:rPr>
      </w:pPr>
      <w:r w:rsidRPr="001542D5">
        <w:rPr>
          <w:rFonts w:ascii="Times New Roman" w:hAnsi="Times New Roman" w:cs="Times New Roman"/>
          <w:color w:val="000000" w:themeColor="text1"/>
          <w:sz w:val="24"/>
          <w:szCs w:val="24"/>
          <w:lang w:val="en-US"/>
        </w:rPr>
        <w:drawing>
          <wp:inline distT="0" distB="0" distL="0" distR="0" wp14:anchorId="39F2D940" wp14:editId="1F1BF155">
            <wp:extent cx="3653367" cy="4053735"/>
            <wp:effectExtent l="12700" t="12700" r="17145" b="10795"/>
            <wp:docPr id="4" name="Picture 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able&#10;&#10;Description automatically generated"/>
                    <pic:cNvPicPr/>
                  </pic:nvPicPr>
                  <pic:blipFill>
                    <a:blip r:embed="rId11"/>
                    <a:stretch>
                      <a:fillRect/>
                    </a:stretch>
                  </pic:blipFill>
                  <pic:spPr>
                    <a:xfrm>
                      <a:off x="0" y="0"/>
                      <a:ext cx="3690721" cy="4095182"/>
                    </a:xfrm>
                    <a:prstGeom prst="rect">
                      <a:avLst/>
                    </a:prstGeom>
                    <a:ln>
                      <a:solidFill>
                        <a:schemeClr val="accent1"/>
                      </a:solidFill>
                    </a:ln>
                  </pic:spPr>
                </pic:pic>
              </a:graphicData>
            </a:graphic>
          </wp:inline>
        </w:drawing>
      </w:r>
    </w:p>
    <w:p w14:paraId="1F84EBB5" w14:textId="5DFE9637" w:rsidR="00106098" w:rsidRPr="001542D5" w:rsidRDefault="009D235D" w:rsidP="00382297">
      <w:pPr>
        <w:spacing w:line="480" w:lineRule="auto"/>
        <w:rPr>
          <w:rFonts w:ascii="Times New Roman" w:eastAsia="Times New Roman" w:hAnsi="Times New Roman" w:cs="Times New Roman"/>
          <w:color w:val="000000" w:themeColor="text1"/>
          <w:sz w:val="24"/>
          <w:szCs w:val="24"/>
          <w:lang w:val="en-US"/>
        </w:rPr>
      </w:pPr>
      <w:r w:rsidRPr="001542D5">
        <w:rPr>
          <w:rFonts w:ascii="Times New Roman" w:hAnsi="Times New Roman" w:cs="Times New Roman"/>
          <w:color w:val="000000" w:themeColor="text1"/>
          <w:sz w:val="24"/>
          <w:szCs w:val="24"/>
          <w:lang w:val="en-US"/>
        </w:rPr>
        <w:t>These results show that a respondent’s position on the liberality of abortion is closely tied to their ideological self-id on the 7-point scale of “Extreme Liberal” to “Extreme Conservative.” Among liberals, there is most favorability between “Yes” (coded 1) and “No” (coded 2). This changes as the units move towards “No” as you progress down the ideological scale from 1.27 to 1.83 for “Extreme Conservative.” The mean result is 1.55, closest to the moderate result of 1.54 but leaning slightly conservative. Th</w:t>
      </w:r>
      <w:r w:rsidR="007E1C52" w:rsidRPr="001542D5">
        <w:rPr>
          <w:rFonts w:ascii="Times New Roman" w:hAnsi="Times New Roman" w:cs="Times New Roman"/>
          <w:color w:val="000000" w:themeColor="text1"/>
          <w:sz w:val="24"/>
          <w:szCs w:val="24"/>
          <w:lang w:val="en-US"/>
        </w:rPr>
        <w:t xml:space="preserve">is statistical test </w:t>
      </w:r>
      <w:r w:rsidRPr="001542D5">
        <w:rPr>
          <w:rFonts w:ascii="Times New Roman" w:eastAsia="Times New Roman" w:hAnsi="Times New Roman" w:cs="Times New Roman"/>
          <w:color w:val="000000" w:themeColor="text1"/>
          <w:sz w:val="24"/>
          <w:szCs w:val="24"/>
          <w:lang w:val="en-US"/>
        </w:rPr>
        <w:t xml:space="preserve">identified </w:t>
      </w:r>
      <w:r w:rsidR="002D022A">
        <w:rPr>
          <w:rFonts w:ascii="Times New Roman" w:eastAsia="Times New Roman" w:hAnsi="Times New Roman" w:cs="Times New Roman"/>
          <w:color w:val="000000" w:themeColor="text1"/>
          <w:sz w:val="24"/>
          <w:szCs w:val="24"/>
          <w:lang w:val="en-US"/>
        </w:rPr>
        <w:t xml:space="preserve">that </w:t>
      </w:r>
      <w:r w:rsidRPr="001542D5">
        <w:rPr>
          <w:rFonts w:ascii="Times New Roman" w:eastAsia="Times New Roman" w:hAnsi="Times New Roman" w:cs="Times New Roman"/>
          <w:color w:val="000000" w:themeColor="text1"/>
          <w:sz w:val="24"/>
          <w:szCs w:val="24"/>
          <w:lang w:val="en-US"/>
        </w:rPr>
        <w:t xml:space="preserve">the respondents most likely to </w:t>
      </w:r>
      <w:r w:rsidR="002D022A">
        <w:rPr>
          <w:rFonts w:ascii="Times New Roman" w:eastAsia="Times New Roman" w:hAnsi="Times New Roman" w:cs="Times New Roman"/>
          <w:color w:val="000000" w:themeColor="text1"/>
          <w:sz w:val="24"/>
          <w:szCs w:val="24"/>
          <w:lang w:val="en-US"/>
        </w:rPr>
        <w:t xml:space="preserve">respond </w:t>
      </w:r>
      <w:r w:rsidRPr="001542D5">
        <w:rPr>
          <w:rFonts w:ascii="Times New Roman" w:eastAsia="Times New Roman" w:hAnsi="Times New Roman" w:cs="Times New Roman"/>
          <w:color w:val="000000" w:themeColor="text1"/>
          <w:sz w:val="24"/>
          <w:szCs w:val="24"/>
          <w:lang w:val="en-US"/>
        </w:rPr>
        <w:t>“</w:t>
      </w:r>
      <w:r w:rsidR="002D022A">
        <w:rPr>
          <w:rFonts w:ascii="Times New Roman" w:eastAsia="Times New Roman" w:hAnsi="Times New Roman" w:cs="Times New Roman"/>
          <w:color w:val="000000" w:themeColor="text1"/>
          <w:sz w:val="24"/>
          <w:szCs w:val="24"/>
          <w:lang w:val="en-US"/>
        </w:rPr>
        <w:t>y</w:t>
      </w:r>
      <w:r w:rsidRPr="001542D5">
        <w:rPr>
          <w:rFonts w:ascii="Times New Roman" w:eastAsia="Times New Roman" w:hAnsi="Times New Roman" w:cs="Times New Roman"/>
          <w:color w:val="000000" w:themeColor="text1"/>
          <w:sz w:val="24"/>
          <w:szCs w:val="24"/>
          <w:lang w:val="en-US"/>
        </w:rPr>
        <w:t xml:space="preserve">es” were also those respondents who identified themselves as </w:t>
      </w:r>
      <w:r w:rsidR="002D022A">
        <w:rPr>
          <w:rFonts w:ascii="Times New Roman" w:eastAsia="Times New Roman" w:hAnsi="Times New Roman" w:cs="Times New Roman"/>
          <w:color w:val="000000" w:themeColor="text1"/>
          <w:sz w:val="24"/>
          <w:szCs w:val="24"/>
          <w:lang w:val="en-US"/>
        </w:rPr>
        <w:t>“E</w:t>
      </w:r>
      <w:r w:rsidRPr="001542D5">
        <w:rPr>
          <w:rFonts w:ascii="Times New Roman" w:eastAsia="Times New Roman" w:hAnsi="Times New Roman" w:cs="Times New Roman"/>
          <w:color w:val="000000" w:themeColor="text1"/>
          <w:sz w:val="24"/>
          <w:szCs w:val="24"/>
          <w:lang w:val="en-US"/>
        </w:rPr>
        <w:t>xtremely liberal</w:t>
      </w:r>
      <w:r w:rsidR="002D022A">
        <w:rPr>
          <w:rFonts w:ascii="Times New Roman" w:eastAsia="Times New Roman" w:hAnsi="Times New Roman" w:cs="Times New Roman"/>
          <w:color w:val="000000" w:themeColor="text1"/>
          <w:sz w:val="24"/>
          <w:szCs w:val="24"/>
          <w:lang w:val="en-US"/>
        </w:rPr>
        <w:t>”</w:t>
      </w:r>
      <w:r w:rsidRPr="001542D5">
        <w:rPr>
          <w:rFonts w:ascii="Times New Roman" w:eastAsia="Times New Roman" w:hAnsi="Times New Roman" w:cs="Times New Roman"/>
          <w:color w:val="000000" w:themeColor="text1"/>
          <w:sz w:val="24"/>
          <w:szCs w:val="24"/>
          <w:lang w:val="en-US"/>
        </w:rPr>
        <w:t xml:space="preserve"> or </w:t>
      </w:r>
      <w:r w:rsidR="002D022A">
        <w:rPr>
          <w:rFonts w:ascii="Times New Roman" w:eastAsia="Times New Roman" w:hAnsi="Times New Roman" w:cs="Times New Roman"/>
          <w:color w:val="000000" w:themeColor="text1"/>
          <w:sz w:val="24"/>
          <w:szCs w:val="24"/>
          <w:lang w:val="en-US"/>
        </w:rPr>
        <w:t>“L</w:t>
      </w:r>
      <w:r w:rsidRPr="001542D5">
        <w:rPr>
          <w:rFonts w:ascii="Times New Roman" w:eastAsia="Times New Roman" w:hAnsi="Times New Roman" w:cs="Times New Roman"/>
          <w:color w:val="000000" w:themeColor="text1"/>
          <w:sz w:val="24"/>
          <w:szCs w:val="24"/>
          <w:lang w:val="en-US"/>
        </w:rPr>
        <w:t>iberal.</w:t>
      </w:r>
      <w:r w:rsidR="002D022A">
        <w:rPr>
          <w:rFonts w:ascii="Times New Roman" w:eastAsia="Times New Roman" w:hAnsi="Times New Roman" w:cs="Times New Roman"/>
          <w:color w:val="000000" w:themeColor="text1"/>
          <w:sz w:val="24"/>
          <w:szCs w:val="24"/>
          <w:lang w:val="en-US"/>
        </w:rPr>
        <w:t>”</w:t>
      </w:r>
      <w:r w:rsidRPr="001542D5">
        <w:rPr>
          <w:rFonts w:ascii="Times New Roman" w:eastAsia="Times New Roman" w:hAnsi="Times New Roman" w:cs="Times New Roman"/>
          <w:color w:val="000000" w:themeColor="text1"/>
          <w:sz w:val="24"/>
          <w:szCs w:val="24"/>
          <w:lang w:val="en-US"/>
        </w:rPr>
        <w:t xml:space="preserve"> </w:t>
      </w:r>
      <w:r w:rsidR="00106098" w:rsidRPr="001542D5">
        <w:rPr>
          <w:rFonts w:ascii="Times New Roman" w:hAnsi="Times New Roman" w:cs="Times New Roman"/>
          <w:color w:val="000000" w:themeColor="text1"/>
          <w:sz w:val="24"/>
          <w:szCs w:val="24"/>
          <w:lang w:val="en-US"/>
        </w:rPr>
        <w:t xml:space="preserve">These results are </w:t>
      </w:r>
      <w:r w:rsidR="00454AF0" w:rsidRPr="001542D5">
        <w:rPr>
          <w:rFonts w:ascii="Times New Roman" w:hAnsi="Times New Roman" w:cs="Times New Roman"/>
          <w:color w:val="000000" w:themeColor="text1"/>
          <w:sz w:val="24"/>
          <w:szCs w:val="24"/>
          <w:lang w:val="en-US"/>
        </w:rPr>
        <w:t xml:space="preserve">depicted </w:t>
      </w:r>
      <w:r w:rsidR="00106098" w:rsidRPr="001542D5">
        <w:rPr>
          <w:rFonts w:ascii="Times New Roman" w:hAnsi="Times New Roman" w:cs="Times New Roman"/>
          <w:color w:val="000000" w:themeColor="text1"/>
          <w:sz w:val="24"/>
          <w:szCs w:val="24"/>
          <w:lang w:val="en-US"/>
        </w:rPr>
        <w:t xml:space="preserve">in </w:t>
      </w:r>
      <w:r w:rsidR="002D022A">
        <w:rPr>
          <w:rFonts w:ascii="Times New Roman" w:hAnsi="Times New Roman" w:cs="Times New Roman"/>
          <w:color w:val="000000" w:themeColor="text1"/>
          <w:sz w:val="24"/>
          <w:szCs w:val="24"/>
          <w:lang w:val="en-US"/>
        </w:rPr>
        <w:t xml:space="preserve">a </w:t>
      </w:r>
      <w:r w:rsidR="00106098" w:rsidRPr="001542D5">
        <w:rPr>
          <w:rFonts w:ascii="Times New Roman" w:hAnsi="Times New Roman" w:cs="Times New Roman"/>
          <w:color w:val="000000" w:themeColor="text1"/>
          <w:sz w:val="24"/>
          <w:szCs w:val="24"/>
          <w:lang w:val="en-US"/>
        </w:rPr>
        <w:t xml:space="preserve">dual layer bar graph and the identified relationship </w:t>
      </w:r>
      <w:r w:rsidR="00106098" w:rsidRPr="001542D5">
        <w:rPr>
          <w:rFonts w:ascii="Times New Roman" w:hAnsi="Times New Roman" w:cs="Times New Roman"/>
          <w:color w:val="000000" w:themeColor="text1"/>
          <w:sz w:val="24"/>
          <w:szCs w:val="24"/>
          <w:lang w:val="en-US"/>
        </w:rPr>
        <w:lastRenderedPageBreak/>
        <w:t xml:space="preserve">trend is visualized in </w:t>
      </w:r>
      <w:r w:rsidR="007A28F4">
        <w:rPr>
          <w:rFonts w:ascii="Times New Roman" w:hAnsi="Times New Roman" w:cs="Times New Roman"/>
          <w:color w:val="000000" w:themeColor="text1"/>
          <w:sz w:val="24"/>
          <w:szCs w:val="24"/>
          <w:lang w:val="en-US"/>
        </w:rPr>
        <w:t xml:space="preserve">a </w:t>
      </w:r>
      <w:r w:rsidR="00106098" w:rsidRPr="001542D5">
        <w:rPr>
          <w:rFonts w:ascii="Times New Roman" w:hAnsi="Times New Roman" w:cs="Times New Roman"/>
          <w:color w:val="000000" w:themeColor="text1"/>
          <w:sz w:val="24"/>
          <w:szCs w:val="24"/>
          <w:lang w:val="en-US"/>
        </w:rPr>
        <w:t>line graph</w:t>
      </w:r>
      <w:r w:rsidR="007A28F4">
        <w:rPr>
          <w:rFonts w:ascii="Times New Roman" w:hAnsi="Times New Roman" w:cs="Times New Roman"/>
          <w:color w:val="000000" w:themeColor="text1"/>
          <w:sz w:val="24"/>
          <w:szCs w:val="24"/>
          <w:lang w:val="en-US"/>
        </w:rPr>
        <w:t xml:space="preserve"> below this analysis</w:t>
      </w:r>
      <w:r w:rsidR="00106098" w:rsidRPr="001542D5">
        <w:rPr>
          <w:rFonts w:ascii="Times New Roman" w:hAnsi="Times New Roman" w:cs="Times New Roman"/>
          <w:color w:val="000000" w:themeColor="text1"/>
          <w:sz w:val="24"/>
          <w:szCs w:val="24"/>
          <w:lang w:val="en-US"/>
        </w:rPr>
        <w:t>.</w:t>
      </w:r>
      <w:r w:rsidR="00E232CF" w:rsidRPr="001542D5">
        <w:rPr>
          <w:rFonts w:ascii="Times New Roman" w:hAnsi="Times New Roman" w:cs="Times New Roman"/>
          <w:color w:val="000000" w:themeColor="text1"/>
          <w:sz w:val="24"/>
          <w:szCs w:val="24"/>
          <w:lang w:val="en-US"/>
        </w:rPr>
        <w:t xml:space="preserve"> As is obvious from the chart, more moderates respond “No” than “Yes”, emphasizing the </w:t>
      </w:r>
      <w:r w:rsidR="00E17F39" w:rsidRPr="001542D5">
        <w:rPr>
          <w:rFonts w:ascii="Times New Roman" w:hAnsi="Times New Roman" w:cs="Times New Roman"/>
          <w:color w:val="000000" w:themeColor="text1"/>
          <w:sz w:val="24"/>
          <w:szCs w:val="24"/>
          <w:lang w:val="en-US"/>
        </w:rPr>
        <w:t>center</w:t>
      </w:r>
      <w:r w:rsidR="00E232CF" w:rsidRPr="001542D5">
        <w:rPr>
          <w:rFonts w:ascii="Times New Roman" w:hAnsi="Times New Roman" w:cs="Times New Roman"/>
          <w:color w:val="000000" w:themeColor="text1"/>
          <w:sz w:val="24"/>
          <w:szCs w:val="24"/>
          <w:lang w:val="en-US"/>
        </w:rPr>
        <w:t xml:space="preserve"> right </w:t>
      </w:r>
      <w:r w:rsidR="00B80C90">
        <w:rPr>
          <w:rFonts w:ascii="Times New Roman" w:hAnsi="Times New Roman" w:cs="Times New Roman"/>
          <w:color w:val="000000" w:themeColor="text1"/>
          <w:sz w:val="24"/>
          <w:szCs w:val="24"/>
          <w:lang w:val="en-US"/>
        </w:rPr>
        <w:t xml:space="preserve">tendency </w:t>
      </w:r>
      <w:r w:rsidR="00E232CF" w:rsidRPr="001542D5">
        <w:rPr>
          <w:rFonts w:ascii="Times New Roman" w:hAnsi="Times New Roman" w:cs="Times New Roman"/>
          <w:color w:val="000000" w:themeColor="text1"/>
          <w:sz w:val="24"/>
          <w:szCs w:val="24"/>
          <w:lang w:val="en-US"/>
        </w:rPr>
        <w:t>of those who identify themselves as ideologically centrist. The bar graph also shows how more respondents who identify as “Conservative” or “Extremely Conservative” respond “No” than those who identify as “Liberal” or “Extremely Liberal”</w:t>
      </w:r>
      <w:r w:rsidR="001827C9" w:rsidRPr="001542D5">
        <w:rPr>
          <w:rFonts w:ascii="Times New Roman" w:hAnsi="Times New Roman" w:cs="Times New Roman"/>
          <w:color w:val="000000" w:themeColor="text1"/>
          <w:sz w:val="24"/>
          <w:szCs w:val="24"/>
          <w:lang w:val="en-US"/>
        </w:rPr>
        <w:t xml:space="preserve">, revealing that the abortion policy issue generates stronger opinions and more passionate responses and is more salient among conservatives than liberals. </w:t>
      </w:r>
      <w:r w:rsidR="00047A02" w:rsidRPr="001542D5">
        <w:rPr>
          <w:rFonts w:ascii="Times New Roman" w:hAnsi="Times New Roman" w:cs="Times New Roman"/>
          <w:color w:val="000000" w:themeColor="text1"/>
          <w:sz w:val="24"/>
          <w:szCs w:val="24"/>
          <w:lang w:val="en-US"/>
        </w:rPr>
        <w:t xml:space="preserve">This </w:t>
      </w:r>
      <w:r w:rsidR="001D0DDE" w:rsidRPr="001542D5">
        <w:rPr>
          <w:rFonts w:ascii="Times New Roman" w:hAnsi="Times New Roman" w:cs="Times New Roman"/>
          <w:color w:val="000000" w:themeColor="text1"/>
          <w:sz w:val="24"/>
          <w:szCs w:val="24"/>
          <w:lang w:val="en-US"/>
        </w:rPr>
        <w:t xml:space="preserve">result </w:t>
      </w:r>
      <w:r w:rsidR="00047A02" w:rsidRPr="001542D5">
        <w:rPr>
          <w:rFonts w:ascii="Times New Roman" w:hAnsi="Times New Roman" w:cs="Times New Roman"/>
          <w:color w:val="000000" w:themeColor="text1"/>
          <w:sz w:val="24"/>
          <w:szCs w:val="24"/>
          <w:lang w:val="en-US"/>
        </w:rPr>
        <w:t>is statistically significant and mean comparison analysis is a valuable hypothesis testing research tool when the independent variable is categorical and the dependent variable is interval level, as in this case.</w:t>
      </w:r>
    </w:p>
    <w:p w14:paraId="7475B5DC" w14:textId="26B58A42" w:rsidR="00106098" w:rsidRPr="001542D5" w:rsidRDefault="00106098" w:rsidP="00382297">
      <w:pPr>
        <w:spacing w:line="480" w:lineRule="auto"/>
        <w:rPr>
          <w:rFonts w:ascii="Times New Roman" w:eastAsia="Times New Roman" w:hAnsi="Times New Roman" w:cs="Times New Roman"/>
          <w:i/>
          <w:color w:val="000000" w:themeColor="text1"/>
          <w:sz w:val="24"/>
          <w:szCs w:val="24"/>
          <w:highlight w:val="white"/>
          <w:lang w:val="en-US"/>
        </w:rPr>
      </w:pPr>
      <w:r w:rsidRPr="001542D5">
        <w:rPr>
          <w:rFonts w:ascii="Times New Roman" w:eastAsia="Times New Roman" w:hAnsi="Times New Roman" w:cs="Times New Roman"/>
          <w:i/>
          <w:color w:val="000000" w:themeColor="text1"/>
          <w:sz w:val="24"/>
          <w:szCs w:val="24"/>
          <w:highlight w:val="white"/>
          <w:lang w:val="en-US"/>
        </w:rPr>
        <w:t xml:space="preserve">Figure 6: Line </w:t>
      </w:r>
      <w:r w:rsidR="008976FF">
        <w:rPr>
          <w:rFonts w:ascii="Times New Roman" w:eastAsia="Times New Roman" w:hAnsi="Times New Roman" w:cs="Times New Roman"/>
          <w:i/>
          <w:color w:val="000000" w:themeColor="text1"/>
          <w:sz w:val="24"/>
          <w:szCs w:val="24"/>
          <w:highlight w:val="white"/>
          <w:lang w:val="en-US"/>
        </w:rPr>
        <w:t>G</w:t>
      </w:r>
      <w:r w:rsidRPr="001542D5">
        <w:rPr>
          <w:rFonts w:ascii="Times New Roman" w:eastAsia="Times New Roman" w:hAnsi="Times New Roman" w:cs="Times New Roman"/>
          <w:i/>
          <w:color w:val="000000" w:themeColor="text1"/>
          <w:sz w:val="24"/>
          <w:szCs w:val="24"/>
          <w:highlight w:val="white"/>
          <w:lang w:val="en-US"/>
        </w:rPr>
        <w:t xml:space="preserve">raph. </w:t>
      </w:r>
    </w:p>
    <w:p w14:paraId="44413B5C" w14:textId="0AD5B6F1" w:rsidR="00106098" w:rsidRPr="001542D5" w:rsidRDefault="00106098" w:rsidP="00382297">
      <w:pPr>
        <w:spacing w:line="480" w:lineRule="auto"/>
        <w:rPr>
          <w:rFonts w:ascii="Times New Roman" w:eastAsia="Times New Roman" w:hAnsi="Times New Roman" w:cs="Times New Roman"/>
          <w:b/>
          <w:bCs/>
          <w:iCs/>
          <w:color w:val="000000" w:themeColor="text1"/>
          <w:sz w:val="24"/>
          <w:szCs w:val="24"/>
          <w:highlight w:val="white"/>
          <w:lang w:val="en-US"/>
        </w:rPr>
      </w:pPr>
      <w:r w:rsidRPr="001542D5">
        <w:rPr>
          <w:rFonts w:ascii="Times New Roman" w:hAnsi="Times New Roman" w:cs="Times New Roman"/>
          <w:color w:val="000000" w:themeColor="text1"/>
          <w:sz w:val="24"/>
          <w:szCs w:val="24"/>
          <w:lang w:val="en-US"/>
        </w:rPr>
        <w:drawing>
          <wp:inline distT="0" distB="0" distL="0" distR="0" wp14:anchorId="7D3EDBA3" wp14:editId="351AAD61">
            <wp:extent cx="6243644" cy="3678767"/>
            <wp:effectExtent l="12700" t="12700" r="17780" b="17145"/>
            <wp:docPr id="5" name="Picture 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Chart, line chart&#10;&#10;Description automatically generated"/>
                    <pic:cNvPicPr/>
                  </pic:nvPicPr>
                  <pic:blipFill>
                    <a:blip r:embed="rId12"/>
                    <a:stretch>
                      <a:fillRect/>
                    </a:stretch>
                  </pic:blipFill>
                  <pic:spPr>
                    <a:xfrm>
                      <a:off x="0" y="0"/>
                      <a:ext cx="6270027" cy="3694312"/>
                    </a:xfrm>
                    <a:prstGeom prst="rect">
                      <a:avLst/>
                    </a:prstGeom>
                    <a:ln>
                      <a:solidFill>
                        <a:schemeClr val="accent1"/>
                      </a:solidFill>
                    </a:ln>
                  </pic:spPr>
                </pic:pic>
              </a:graphicData>
            </a:graphic>
          </wp:inline>
        </w:drawing>
      </w:r>
    </w:p>
    <w:p w14:paraId="401D31ED" w14:textId="77777777" w:rsidR="00A00832" w:rsidRDefault="00A00832" w:rsidP="00382297">
      <w:pPr>
        <w:spacing w:line="480" w:lineRule="auto"/>
        <w:rPr>
          <w:rFonts w:ascii="Times New Roman" w:eastAsia="Times New Roman" w:hAnsi="Times New Roman" w:cs="Times New Roman"/>
          <w:i/>
          <w:color w:val="000000" w:themeColor="text1"/>
          <w:sz w:val="24"/>
          <w:szCs w:val="24"/>
          <w:highlight w:val="white"/>
          <w:lang w:val="en-US"/>
        </w:rPr>
      </w:pPr>
    </w:p>
    <w:p w14:paraId="1D27852C" w14:textId="77777777" w:rsidR="00A00832" w:rsidRDefault="00A00832" w:rsidP="00382297">
      <w:pPr>
        <w:spacing w:line="480" w:lineRule="auto"/>
        <w:rPr>
          <w:rFonts w:ascii="Times New Roman" w:eastAsia="Times New Roman" w:hAnsi="Times New Roman" w:cs="Times New Roman"/>
          <w:i/>
          <w:color w:val="000000" w:themeColor="text1"/>
          <w:sz w:val="24"/>
          <w:szCs w:val="24"/>
          <w:highlight w:val="white"/>
          <w:lang w:val="en-US"/>
        </w:rPr>
      </w:pPr>
    </w:p>
    <w:p w14:paraId="7CBA4106" w14:textId="6B7DC086" w:rsidR="00106098" w:rsidRPr="001542D5" w:rsidRDefault="00106098" w:rsidP="00382297">
      <w:pPr>
        <w:spacing w:line="480" w:lineRule="auto"/>
        <w:rPr>
          <w:rFonts w:ascii="Times New Roman" w:eastAsia="Times New Roman" w:hAnsi="Times New Roman" w:cs="Times New Roman"/>
          <w:i/>
          <w:color w:val="000000" w:themeColor="text1"/>
          <w:sz w:val="24"/>
          <w:szCs w:val="24"/>
          <w:highlight w:val="white"/>
          <w:lang w:val="en-US"/>
        </w:rPr>
      </w:pPr>
      <w:r w:rsidRPr="001542D5">
        <w:rPr>
          <w:rFonts w:ascii="Times New Roman" w:eastAsia="Times New Roman" w:hAnsi="Times New Roman" w:cs="Times New Roman"/>
          <w:i/>
          <w:color w:val="000000" w:themeColor="text1"/>
          <w:sz w:val="24"/>
          <w:szCs w:val="24"/>
          <w:highlight w:val="white"/>
          <w:lang w:val="en-US"/>
        </w:rPr>
        <w:lastRenderedPageBreak/>
        <w:t xml:space="preserve">Figure 7: Dual </w:t>
      </w:r>
      <w:r w:rsidR="008976FF">
        <w:rPr>
          <w:rFonts w:ascii="Times New Roman" w:eastAsia="Times New Roman" w:hAnsi="Times New Roman" w:cs="Times New Roman"/>
          <w:i/>
          <w:color w:val="000000" w:themeColor="text1"/>
          <w:sz w:val="24"/>
          <w:szCs w:val="24"/>
          <w:highlight w:val="white"/>
          <w:lang w:val="en-US"/>
        </w:rPr>
        <w:t>L</w:t>
      </w:r>
      <w:r w:rsidRPr="001542D5">
        <w:rPr>
          <w:rFonts w:ascii="Times New Roman" w:eastAsia="Times New Roman" w:hAnsi="Times New Roman" w:cs="Times New Roman"/>
          <w:i/>
          <w:color w:val="000000" w:themeColor="text1"/>
          <w:sz w:val="24"/>
          <w:szCs w:val="24"/>
          <w:highlight w:val="white"/>
          <w:lang w:val="en-US"/>
        </w:rPr>
        <w:t xml:space="preserve">ayer </w:t>
      </w:r>
      <w:r w:rsidR="008976FF">
        <w:rPr>
          <w:rFonts w:ascii="Times New Roman" w:eastAsia="Times New Roman" w:hAnsi="Times New Roman" w:cs="Times New Roman"/>
          <w:i/>
          <w:color w:val="000000" w:themeColor="text1"/>
          <w:sz w:val="24"/>
          <w:szCs w:val="24"/>
          <w:highlight w:val="white"/>
          <w:lang w:val="en-US"/>
        </w:rPr>
        <w:t>B</w:t>
      </w:r>
      <w:r w:rsidRPr="001542D5">
        <w:rPr>
          <w:rFonts w:ascii="Times New Roman" w:eastAsia="Times New Roman" w:hAnsi="Times New Roman" w:cs="Times New Roman"/>
          <w:i/>
          <w:color w:val="000000" w:themeColor="text1"/>
          <w:sz w:val="24"/>
          <w:szCs w:val="24"/>
          <w:highlight w:val="white"/>
          <w:lang w:val="en-US"/>
        </w:rPr>
        <w:t xml:space="preserve">ar </w:t>
      </w:r>
      <w:r w:rsidR="008976FF">
        <w:rPr>
          <w:rFonts w:ascii="Times New Roman" w:eastAsia="Times New Roman" w:hAnsi="Times New Roman" w:cs="Times New Roman"/>
          <w:i/>
          <w:color w:val="000000" w:themeColor="text1"/>
          <w:sz w:val="24"/>
          <w:szCs w:val="24"/>
          <w:highlight w:val="white"/>
          <w:lang w:val="en-US"/>
        </w:rPr>
        <w:t>C</w:t>
      </w:r>
      <w:r w:rsidRPr="001542D5">
        <w:rPr>
          <w:rFonts w:ascii="Times New Roman" w:eastAsia="Times New Roman" w:hAnsi="Times New Roman" w:cs="Times New Roman"/>
          <w:i/>
          <w:color w:val="000000" w:themeColor="text1"/>
          <w:sz w:val="24"/>
          <w:szCs w:val="24"/>
          <w:highlight w:val="white"/>
          <w:lang w:val="en-US"/>
        </w:rPr>
        <w:t xml:space="preserve">hart. </w:t>
      </w:r>
    </w:p>
    <w:p w14:paraId="6F2CD0D8" w14:textId="44B848C1" w:rsidR="00106098" w:rsidRPr="001542D5" w:rsidRDefault="00106098" w:rsidP="00382297">
      <w:pPr>
        <w:spacing w:line="480" w:lineRule="auto"/>
        <w:rPr>
          <w:rFonts w:ascii="Times New Roman" w:eastAsia="Times New Roman" w:hAnsi="Times New Roman" w:cs="Times New Roman"/>
          <w:iCs/>
          <w:color w:val="000000" w:themeColor="text1"/>
          <w:sz w:val="24"/>
          <w:szCs w:val="24"/>
          <w:highlight w:val="white"/>
          <w:lang w:val="en-US"/>
        </w:rPr>
      </w:pPr>
      <w:r w:rsidRPr="001542D5">
        <w:rPr>
          <w:rFonts w:ascii="Times New Roman" w:hAnsi="Times New Roman" w:cs="Times New Roman"/>
          <w:color w:val="000000" w:themeColor="text1"/>
          <w:sz w:val="24"/>
          <w:szCs w:val="24"/>
          <w:lang w:val="en-US"/>
        </w:rPr>
        <w:drawing>
          <wp:inline distT="0" distB="0" distL="0" distR="0" wp14:anchorId="6CCC0002" wp14:editId="4AD61C51">
            <wp:extent cx="6236460" cy="3674534"/>
            <wp:effectExtent l="12700" t="12700" r="12065" b="8890"/>
            <wp:docPr id="21" name="Picture 21"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Chart, bar chart&#10;&#10;Description automatically generated"/>
                    <pic:cNvPicPr/>
                  </pic:nvPicPr>
                  <pic:blipFill>
                    <a:blip r:embed="rId13"/>
                    <a:stretch>
                      <a:fillRect/>
                    </a:stretch>
                  </pic:blipFill>
                  <pic:spPr>
                    <a:xfrm>
                      <a:off x="0" y="0"/>
                      <a:ext cx="6254296" cy="3685043"/>
                    </a:xfrm>
                    <a:prstGeom prst="rect">
                      <a:avLst/>
                    </a:prstGeom>
                    <a:ln>
                      <a:solidFill>
                        <a:schemeClr val="accent1"/>
                      </a:solidFill>
                    </a:ln>
                  </pic:spPr>
                </pic:pic>
              </a:graphicData>
            </a:graphic>
          </wp:inline>
        </w:drawing>
      </w:r>
    </w:p>
    <w:p w14:paraId="2A3D9C14" w14:textId="77777777" w:rsidR="00106098" w:rsidRPr="001542D5" w:rsidRDefault="00106098" w:rsidP="00382297">
      <w:pPr>
        <w:spacing w:line="480" w:lineRule="auto"/>
        <w:rPr>
          <w:rFonts w:ascii="Times New Roman" w:eastAsia="Times New Roman" w:hAnsi="Times New Roman" w:cs="Times New Roman"/>
          <w:b/>
          <w:bCs/>
          <w:iCs/>
          <w:color w:val="000000" w:themeColor="text1"/>
          <w:sz w:val="24"/>
          <w:szCs w:val="24"/>
          <w:highlight w:val="white"/>
          <w:lang w:val="en-US"/>
        </w:rPr>
      </w:pPr>
    </w:p>
    <w:p w14:paraId="1BFC5B36" w14:textId="13D87F2C" w:rsidR="00A00832" w:rsidRDefault="00851C6B" w:rsidP="00EC28AC">
      <w:pPr>
        <w:spacing w:line="480" w:lineRule="auto"/>
        <w:ind w:firstLine="720"/>
        <w:rPr>
          <w:rFonts w:ascii="Times New Roman" w:eastAsia="Times New Roman" w:hAnsi="Times New Roman" w:cs="Times New Roman"/>
          <w:iCs/>
          <w:color w:val="000000" w:themeColor="text1"/>
          <w:sz w:val="24"/>
          <w:szCs w:val="24"/>
          <w:highlight w:val="white"/>
          <w:lang w:val="en-US"/>
        </w:rPr>
      </w:pPr>
      <w:r w:rsidRPr="001542D5">
        <w:rPr>
          <w:rFonts w:ascii="Times New Roman" w:eastAsia="Times New Roman" w:hAnsi="Times New Roman" w:cs="Times New Roman"/>
          <w:iCs/>
          <w:color w:val="000000" w:themeColor="text1"/>
          <w:sz w:val="24"/>
          <w:szCs w:val="24"/>
          <w:highlight w:val="white"/>
          <w:lang w:val="en-US"/>
        </w:rPr>
        <w:t>Using the same variables as the above means comparison analysis</w:t>
      </w:r>
      <w:r w:rsidR="00A3581B" w:rsidRPr="001542D5">
        <w:rPr>
          <w:rFonts w:ascii="Times New Roman" w:eastAsia="Times New Roman" w:hAnsi="Times New Roman" w:cs="Times New Roman"/>
          <w:iCs/>
          <w:color w:val="000000" w:themeColor="text1"/>
          <w:sz w:val="24"/>
          <w:szCs w:val="24"/>
          <w:highlight w:val="white"/>
          <w:lang w:val="en-US"/>
        </w:rPr>
        <w:t xml:space="preserve">, the following chi-squared test identifies the percentage of respondents who rate themselves “Extreme Liberal” to “Extreme Conservative” on ideological self-id with their opinion on the statement “Abortion if woman wants for any reason.” </w:t>
      </w:r>
    </w:p>
    <w:p w14:paraId="739385B0" w14:textId="77777777" w:rsidR="00EC28AC" w:rsidRPr="001542D5" w:rsidRDefault="00EC28AC" w:rsidP="00EC28AC">
      <w:pPr>
        <w:spacing w:line="480" w:lineRule="auto"/>
        <w:ind w:firstLine="720"/>
        <w:rPr>
          <w:rFonts w:ascii="Times New Roman" w:eastAsia="Times New Roman" w:hAnsi="Times New Roman" w:cs="Times New Roman"/>
          <w:iCs/>
          <w:color w:val="000000" w:themeColor="text1"/>
          <w:sz w:val="24"/>
          <w:szCs w:val="24"/>
          <w:highlight w:val="white"/>
          <w:lang w:val="en-US"/>
        </w:rPr>
      </w:pPr>
    </w:p>
    <w:p w14:paraId="5DE373FD" w14:textId="28DD4959" w:rsidR="006C23C4" w:rsidRPr="001542D5" w:rsidRDefault="006C23C4" w:rsidP="00382297">
      <w:pPr>
        <w:spacing w:line="480" w:lineRule="auto"/>
        <w:rPr>
          <w:rFonts w:ascii="Times New Roman" w:eastAsia="Times New Roman" w:hAnsi="Times New Roman" w:cs="Times New Roman"/>
          <w:i/>
          <w:color w:val="000000" w:themeColor="text1"/>
          <w:sz w:val="24"/>
          <w:szCs w:val="24"/>
          <w:highlight w:val="white"/>
          <w:lang w:val="en-US"/>
        </w:rPr>
      </w:pPr>
      <w:r w:rsidRPr="001542D5">
        <w:rPr>
          <w:rFonts w:ascii="Times New Roman" w:eastAsia="Times New Roman" w:hAnsi="Times New Roman" w:cs="Times New Roman"/>
          <w:i/>
          <w:color w:val="000000" w:themeColor="text1"/>
          <w:sz w:val="24"/>
          <w:szCs w:val="24"/>
          <w:highlight w:val="white"/>
          <w:lang w:val="en-US"/>
        </w:rPr>
        <w:t>Figure 8: Chi Squared Test.</w:t>
      </w:r>
    </w:p>
    <w:p w14:paraId="3D56F7F0" w14:textId="4C727B64" w:rsidR="006C23C4" w:rsidRPr="001542D5" w:rsidRDefault="006C23C4" w:rsidP="00382297">
      <w:pPr>
        <w:spacing w:line="480" w:lineRule="auto"/>
        <w:rPr>
          <w:rFonts w:ascii="Times New Roman" w:eastAsia="Times New Roman" w:hAnsi="Times New Roman" w:cs="Times New Roman"/>
          <w:b/>
          <w:bCs/>
          <w:iCs/>
          <w:color w:val="000000" w:themeColor="text1"/>
          <w:sz w:val="24"/>
          <w:szCs w:val="24"/>
          <w:highlight w:val="white"/>
          <w:lang w:val="en-US"/>
        </w:rPr>
      </w:pPr>
    </w:p>
    <w:p w14:paraId="49E089CF" w14:textId="1CE52D51" w:rsidR="006C23C4" w:rsidRPr="001542D5" w:rsidRDefault="006C23C4" w:rsidP="00382297">
      <w:pPr>
        <w:spacing w:line="480" w:lineRule="auto"/>
        <w:rPr>
          <w:rFonts w:ascii="Times New Roman" w:eastAsia="Times New Roman" w:hAnsi="Times New Roman" w:cs="Times New Roman"/>
          <w:b/>
          <w:bCs/>
          <w:iCs/>
          <w:color w:val="000000" w:themeColor="text1"/>
          <w:sz w:val="24"/>
          <w:szCs w:val="24"/>
          <w:highlight w:val="white"/>
          <w:lang w:val="en-US"/>
        </w:rPr>
      </w:pPr>
      <w:r w:rsidRPr="001542D5">
        <w:rPr>
          <w:rFonts w:ascii="Times New Roman" w:eastAsia="Times New Roman" w:hAnsi="Times New Roman" w:cs="Times New Roman"/>
          <w:color w:val="000000" w:themeColor="text1"/>
          <w:sz w:val="24"/>
          <w:szCs w:val="24"/>
          <w:lang w:val="en-US"/>
        </w:rPr>
        <w:lastRenderedPageBreak/>
        <w:drawing>
          <wp:inline distT="0" distB="0" distL="0" distR="0" wp14:anchorId="0373DE21" wp14:editId="6F3D474C">
            <wp:extent cx="6299200" cy="1942560"/>
            <wp:effectExtent l="12700" t="12700" r="12700" b="13335"/>
            <wp:docPr id="6" name="Picture 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Table&#10;&#10;Description automatically generated"/>
                    <pic:cNvPicPr/>
                  </pic:nvPicPr>
                  <pic:blipFill>
                    <a:blip r:embed="rId14"/>
                    <a:stretch>
                      <a:fillRect/>
                    </a:stretch>
                  </pic:blipFill>
                  <pic:spPr>
                    <a:xfrm>
                      <a:off x="0" y="0"/>
                      <a:ext cx="6415568" cy="1978446"/>
                    </a:xfrm>
                    <a:prstGeom prst="rect">
                      <a:avLst/>
                    </a:prstGeom>
                    <a:ln>
                      <a:solidFill>
                        <a:schemeClr val="accent1"/>
                      </a:solidFill>
                    </a:ln>
                  </pic:spPr>
                </pic:pic>
              </a:graphicData>
            </a:graphic>
          </wp:inline>
        </w:drawing>
      </w:r>
    </w:p>
    <w:p w14:paraId="7B40DD06" w14:textId="7626A398" w:rsidR="006C23C4" w:rsidRPr="001542D5" w:rsidRDefault="006C23C4" w:rsidP="00382297">
      <w:pPr>
        <w:spacing w:line="480" w:lineRule="auto"/>
        <w:rPr>
          <w:rFonts w:ascii="Times New Roman" w:eastAsia="Times New Roman" w:hAnsi="Times New Roman" w:cs="Times New Roman"/>
          <w:b/>
          <w:bCs/>
          <w:iCs/>
          <w:color w:val="000000" w:themeColor="text1"/>
          <w:sz w:val="24"/>
          <w:szCs w:val="24"/>
          <w:highlight w:val="white"/>
          <w:lang w:val="en-US"/>
        </w:rPr>
      </w:pPr>
      <w:r w:rsidRPr="001542D5">
        <w:rPr>
          <w:rFonts w:ascii="Times New Roman" w:eastAsia="Times New Roman" w:hAnsi="Times New Roman" w:cs="Times New Roman"/>
          <w:color w:val="000000" w:themeColor="text1"/>
          <w:sz w:val="24"/>
          <w:szCs w:val="24"/>
          <w:lang w:val="en-US"/>
        </w:rPr>
        <w:drawing>
          <wp:inline distT="0" distB="0" distL="0" distR="0" wp14:anchorId="435EE5EB" wp14:editId="3D39DC31">
            <wp:extent cx="6346906" cy="2049564"/>
            <wp:effectExtent l="12700" t="12700" r="15875" b="8255"/>
            <wp:docPr id="8" name="Picture 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Table&#10;&#10;Description automatically generated"/>
                    <pic:cNvPicPr/>
                  </pic:nvPicPr>
                  <pic:blipFill>
                    <a:blip r:embed="rId15"/>
                    <a:stretch>
                      <a:fillRect/>
                    </a:stretch>
                  </pic:blipFill>
                  <pic:spPr>
                    <a:xfrm>
                      <a:off x="0" y="0"/>
                      <a:ext cx="6426269" cy="2075192"/>
                    </a:xfrm>
                    <a:prstGeom prst="rect">
                      <a:avLst/>
                    </a:prstGeom>
                    <a:ln>
                      <a:solidFill>
                        <a:schemeClr val="accent1"/>
                      </a:solidFill>
                    </a:ln>
                  </pic:spPr>
                </pic:pic>
              </a:graphicData>
            </a:graphic>
          </wp:inline>
        </w:drawing>
      </w:r>
    </w:p>
    <w:p w14:paraId="6B94FA7B" w14:textId="5D4B67DE" w:rsidR="0062391B" w:rsidRPr="001542D5" w:rsidRDefault="00B30159" w:rsidP="00382297">
      <w:pPr>
        <w:spacing w:line="480" w:lineRule="auto"/>
        <w:rPr>
          <w:rFonts w:ascii="Times New Roman" w:eastAsia="Times New Roman" w:hAnsi="Times New Roman" w:cs="Times New Roman"/>
          <w:color w:val="000000" w:themeColor="text1"/>
          <w:sz w:val="24"/>
          <w:szCs w:val="24"/>
          <w:lang w:val="en-US"/>
        </w:rPr>
      </w:pPr>
      <w:proofErr w:type="gramStart"/>
      <w:r w:rsidRPr="001542D5">
        <w:rPr>
          <w:rFonts w:ascii="Times New Roman" w:eastAsia="Times New Roman" w:hAnsi="Times New Roman" w:cs="Times New Roman"/>
          <w:color w:val="000000" w:themeColor="text1"/>
          <w:sz w:val="24"/>
          <w:szCs w:val="24"/>
          <w:lang w:val="en-US"/>
        </w:rPr>
        <w:t>Th</w:t>
      </w:r>
      <w:r w:rsidR="007B4CD6" w:rsidRPr="001542D5">
        <w:rPr>
          <w:rFonts w:ascii="Times New Roman" w:eastAsia="Times New Roman" w:hAnsi="Times New Roman" w:cs="Times New Roman"/>
          <w:color w:val="000000" w:themeColor="text1"/>
          <w:sz w:val="24"/>
          <w:szCs w:val="24"/>
          <w:lang w:val="en-US"/>
        </w:rPr>
        <w:t xml:space="preserve">ese </w:t>
      </w:r>
      <w:r w:rsidRPr="001542D5">
        <w:rPr>
          <w:rFonts w:ascii="Times New Roman" w:eastAsia="Times New Roman" w:hAnsi="Times New Roman" w:cs="Times New Roman"/>
          <w:color w:val="000000" w:themeColor="text1"/>
          <w:sz w:val="24"/>
          <w:szCs w:val="24"/>
          <w:lang w:val="en-US"/>
        </w:rPr>
        <w:t>chi</w:t>
      </w:r>
      <w:proofErr w:type="gramEnd"/>
      <w:r w:rsidRPr="001542D5">
        <w:rPr>
          <w:rFonts w:ascii="Times New Roman" w:eastAsia="Times New Roman" w:hAnsi="Times New Roman" w:cs="Times New Roman"/>
          <w:color w:val="000000" w:themeColor="text1"/>
          <w:sz w:val="24"/>
          <w:szCs w:val="24"/>
          <w:lang w:val="en-US"/>
        </w:rPr>
        <w:t xml:space="preserve"> squared test </w:t>
      </w:r>
      <w:r w:rsidR="007B4CD6" w:rsidRPr="001542D5">
        <w:rPr>
          <w:rFonts w:ascii="Times New Roman" w:eastAsia="Times New Roman" w:hAnsi="Times New Roman" w:cs="Times New Roman"/>
          <w:color w:val="000000" w:themeColor="text1"/>
          <w:sz w:val="24"/>
          <w:szCs w:val="24"/>
          <w:lang w:val="en-US"/>
        </w:rPr>
        <w:t xml:space="preserve">results in Figure 8 </w:t>
      </w:r>
      <w:r w:rsidRPr="001542D5">
        <w:rPr>
          <w:rFonts w:ascii="Times New Roman" w:eastAsia="Times New Roman" w:hAnsi="Times New Roman" w:cs="Times New Roman"/>
          <w:color w:val="000000" w:themeColor="text1"/>
          <w:sz w:val="24"/>
          <w:szCs w:val="24"/>
          <w:lang w:val="en-US"/>
        </w:rPr>
        <w:t xml:space="preserve">identified that increasing levels of ideological self id towards </w:t>
      </w:r>
      <w:r w:rsidR="001D0DDE" w:rsidRPr="001542D5">
        <w:rPr>
          <w:rFonts w:ascii="Times New Roman" w:eastAsia="Times New Roman" w:hAnsi="Times New Roman" w:cs="Times New Roman"/>
          <w:color w:val="000000" w:themeColor="text1"/>
          <w:sz w:val="24"/>
          <w:szCs w:val="24"/>
          <w:lang w:val="en-US"/>
        </w:rPr>
        <w:t>“E</w:t>
      </w:r>
      <w:r w:rsidRPr="001542D5">
        <w:rPr>
          <w:rFonts w:ascii="Times New Roman" w:eastAsia="Times New Roman" w:hAnsi="Times New Roman" w:cs="Times New Roman"/>
          <w:color w:val="000000" w:themeColor="text1"/>
          <w:sz w:val="24"/>
          <w:szCs w:val="24"/>
          <w:lang w:val="en-US"/>
        </w:rPr>
        <w:t xml:space="preserve">xtreme </w:t>
      </w:r>
      <w:r w:rsidR="001D0DDE" w:rsidRPr="001542D5">
        <w:rPr>
          <w:rFonts w:ascii="Times New Roman" w:eastAsia="Times New Roman" w:hAnsi="Times New Roman" w:cs="Times New Roman"/>
          <w:color w:val="000000" w:themeColor="text1"/>
          <w:sz w:val="24"/>
          <w:szCs w:val="24"/>
          <w:lang w:val="en-US"/>
        </w:rPr>
        <w:t>C</w:t>
      </w:r>
      <w:r w:rsidRPr="001542D5">
        <w:rPr>
          <w:rFonts w:ascii="Times New Roman" w:eastAsia="Times New Roman" w:hAnsi="Times New Roman" w:cs="Times New Roman"/>
          <w:color w:val="000000" w:themeColor="text1"/>
          <w:sz w:val="24"/>
          <w:szCs w:val="24"/>
          <w:lang w:val="en-US"/>
        </w:rPr>
        <w:t>onservative</w:t>
      </w:r>
      <w:r w:rsidR="001D0DDE" w:rsidRPr="001542D5">
        <w:rPr>
          <w:rFonts w:ascii="Times New Roman" w:eastAsia="Times New Roman" w:hAnsi="Times New Roman" w:cs="Times New Roman"/>
          <w:color w:val="000000" w:themeColor="text1"/>
          <w:sz w:val="24"/>
          <w:szCs w:val="24"/>
          <w:lang w:val="en-US"/>
        </w:rPr>
        <w:t>”</w:t>
      </w:r>
      <w:r w:rsidRPr="001542D5">
        <w:rPr>
          <w:rFonts w:ascii="Times New Roman" w:eastAsia="Times New Roman" w:hAnsi="Times New Roman" w:cs="Times New Roman"/>
          <w:color w:val="000000" w:themeColor="text1"/>
          <w:sz w:val="24"/>
          <w:szCs w:val="24"/>
          <w:lang w:val="en-US"/>
        </w:rPr>
        <w:t xml:space="preserve"> are associated with an increased likelihood to </w:t>
      </w:r>
      <w:r w:rsidR="00A20D04">
        <w:rPr>
          <w:rFonts w:ascii="Times New Roman" w:eastAsia="Times New Roman" w:hAnsi="Times New Roman" w:cs="Times New Roman"/>
          <w:color w:val="000000" w:themeColor="text1"/>
          <w:sz w:val="24"/>
          <w:szCs w:val="24"/>
          <w:lang w:val="en-US"/>
        </w:rPr>
        <w:t xml:space="preserve">respond “no” </w:t>
      </w:r>
      <w:r w:rsidRPr="001542D5">
        <w:rPr>
          <w:rFonts w:ascii="Times New Roman" w:eastAsia="Times New Roman" w:hAnsi="Times New Roman" w:cs="Times New Roman"/>
          <w:color w:val="000000" w:themeColor="text1"/>
          <w:sz w:val="24"/>
          <w:szCs w:val="24"/>
          <w:lang w:val="en-US"/>
        </w:rPr>
        <w:t>t</w:t>
      </w:r>
      <w:r w:rsidR="00A20D04">
        <w:rPr>
          <w:rFonts w:ascii="Times New Roman" w:eastAsia="Times New Roman" w:hAnsi="Times New Roman" w:cs="Times New Roman"/>
          <w:color w:val="000000" w:themeColor="text1"/>
          <w:sz w:val="24"/>
          <w:szCs w:val="24"/>
          <w:lang w:val="en-US"/>
        </w:rPr>
        <w:t xml:space="preserve">o the statement “Abortion if woman wants for any reason.” </w:t>
      </w:r>
      <w:r w:rsidR="002D6F5C" w:rsidRPr="001542D5">
        <w:rPr>
          <w:rFonts w:ascii="Times New Roman" w:eastAsia="Times New Roman" w:hAnsi="Times New Roman" w:cs="Times New Roman"/>
          <w:color w:val="000000" w:themeColor="text1"/>
          <w:sz w:val="24"/>
          <w:szCs w:val="24"/>
          <w:lang w:val="en-US"/>
        </w:rPr>
        <w:t xml:space="preserve">This chi squared test </w:t>
      </w:r>
      <w:r w:rsidR="007B4CD6" w:rsidRPr="001542D5">
        <w:rPr>
          <w:rFonts w:ascii="Times New Roman" w:eastAsia="Times New Roman" w:hAnsi="Times New Roman" w:cs="Times New Roman"/>
          <w:color w:val="000000" w:themeColor="text1"/>
          <w:sz w:val="24"/>
          <w:szCs w:val="24"/>
          <w:lang w:val="en-US"/>
        </w:rPr>
        <w:t xml:space="preserve">also </w:t>
      </w:r>
      <w:r w:rsidR="002D6F5C" w:rsidRPr="001542D5">
        <w:rPr>
          <w:rFonts w:ascii="Times New Roman" w:eastAsia="Times New Roman" w:hAnsi="Times New Roman" w:cs="Times New Roman"/>
          <w:color w:val="000000" w:themeColor="text1"/>
          <w:sz w:val="24"/>
          <w:szCs w:val="24"/>
          <w:lang w:val="en-US"/>
        </w:rPr>
        <w:t xml:space="preserve">reveals that compared with how well we can predict an individual’s opinion about abortion </w:t>
      </w:r>
      <w:r w:rsidR="00A20D04">
        <w:rPr>
          <w:rFonts w:ascii="Times New Roman" w:eastAsia="Times New Roman" w:hAnsi="Times New Roman" w:cs="Times New Roman"/>
          <w:color w:val="000000" w:themeColor="text1"/>
          <w:sz w:val="24"/>
          <w:szCs w:val="24"/>
          <w:lang w:val="en-US"/>
        </w:rPr>
        <w:t>generically</w:t>
      </w:r>
      <w:r w:rsidR="002D6F5C" w:rsidRPr="001542D5">
        <w:rPr>
          <w:rFonts w:ascii="Times New Roman" w:eastAsia="Times New Roman" w:hAnsi="Times New Roman" w:cs="Times New Roman"/>
          <w:color w:val="000000" w:themeColor="text1"/>
          <w:sz w:val="24"/>
          <w:szCs w:val="24"/>
          <w:lang w:val="en-US"/>
        </w:rPr>
        <w:t xml:space="preserve">, knowing their ideological self-id improves our prediction by 24.5%. </w:t>
      </w:r>
      <w:r w:rsidR="00320AA7" w:rsidRPr="001542D5">
        <w:rPr>
          <w:rFonts w:ascii="Times New Roman" w:eastAsia="Times New Roman" w:hAnsi="Times New Roman" w:cs="Times New Roman"/>
          <w:color w:val="000000" w:themeColor="text1"/>
          <w:sz w:val="24"/>
          <w:szCs w:val="24"/>
          <w:lang w:val="en-US"/>
        </w:rPr>
        <w:t xml:space="preserve">The results also reveal that 54.6% of respondents answer “No” to the statement “Abortion if woman wants for any reason,” a majority of 9.2%. This result is reflective of the fact that 113 more respondents chose </w:t>
      </w:r>
      <w:r w:rsidR="004C6E0C">
        <w:rPr>
          <w:rFonts w:ascii="Times New Roman" w:eastAsia="Times New Roman" w:hAnsi="Times New Roman" w:cs="Times New Roman"/>
          <w:color w:val="000000" w:themeColor="text1"/>
          <w:sz w:val="24"/>
          <w:szCs w:val="24"/>
          <w:lang w:val="en-US"/>
        </w:rPr>
        <w:t xml:space="preserve">to identify as </w:t>
      </w:r>
      <w:r w:rsidR="00320AA7" w:rsidRPr="001542D5">
        <w:rPr>
          <w:rFonts w:ascii="Times New Roman" w:eastAsia="Times New Roman" w:hAnsi="Times New Roman" w:cs="Times New Roman"/>
          <w:color w:val="000000" w:themeColor="text1"/>
          <w:sz w:val="24"/>
          <w:szCs w:val="24"/>
          <w:lang w:val="en-US"/>
        </w:rPr>
        <w:t xml:space="preserve">conservative to 3 degrees compared to liberal. </w:t>
      </w:r>
      <w:r w:rsidR="002D6F5C" w:rsidRPr="001542D5">
        <w:rPr>
          <w:rFonts w:ascii="Times New Roman" w:eastAsia="Times New Roman" w:hAnsi="Times New Roman" w:cs="Times New Roman"/>
          <w:color w:val="000000" w:themeColor="text1"/>
          <w:sz w:val="24"/>
          <w:szCs w:val="24"/>
          <w:lang w:val="en-US"/>
        </w:rPr>
        <w:t>Th</w:t>
      </w:r>
      <w:r w:rsidR="00CF6C74" w:rsidRPr="001542D5">
        <w:rPr>
          <w:rFonts w:ascii="Times New Roman" w:eastAsia="Times New Roman" w:hAnsi="Times New Roman" w:cs="Times New Roman"/>
          <w:color w:val="000000" w:themeColor="text1"/>
          <w:sz w:val="24"/>
          <w:szCs w:val="24"/>
          <w:lang w:val="en-US"/>
        </w:rPr>
        <w:t>is</w:t>
      </w:r>
      <w:r w:rsidR="002D6F5C" w:rsidRPr="001542D5">
        <w:rPr>
          <w:rFonts w:ascii="Times New Roman" w:eastAsia="Times New Roman" w:hAnsi="Times New Roman" w:cs="Times New Roman"/>
          <w:color w:val="000000" w:themeColor="text1"/>
          <w:sz w:val="24"/>
          <w:szCs w:val="24"/>
          <w:lang w:val="en-US"/>
        </w:rPr>
        <w:t xml:space="preserve"> chi</w:t>
      </w:r>
      <w:r w:rsidR="00CF6C74" w:rsidRPr="001542D5">
        <w:rPr>
          <w:rFonts w:ascii="Times New Roman" w:eastAsia="Times New Roman" w:hAnsi="Times New Roman" w:cs="Times New Roman"/>
          <w:color w:val="000000" w:themeColor="text1"/>
          <w:sz w:val="24"/>
          <w:szCs w:val="24"/>
          <w:lang w:val="en-US"/>
        </w:rPr>
        <w:t xml:space="preserve"> </w:t>
      </w:r>
      <w:r w:rsidR="002D6F5C" w:rsidRPr="001542D5">
        <w:rPr>
          <w:rFonts w:ascii="Times New Roman" w:eastAsia="Times New Roman" w:hAnsi="Times New Roman" w:cs="Times New Roman"/>
          <w:color w:val="000000" w:themeColor="text1"/>
          <w:sz w:val="24"/>
          <w:szCs w:val="24"/>
          <w:lang w:val="en-US"/>
        </w:rPr>
        <w:t xml:space="preserve">squared test supports the theory that a relationship exists between </w:t>
      </w:r>
      <w:r w:rsidR="00EB7F80" w:rsidRPr="001542D5">
        <w:rPr>
          <w:rFonts w:ascii="Times New Roman" w:eastAsia="Times New Roman" w:hAnsi="Times New Roman" w:cs="Times New Roman"/>
          <w:color w:val="000000" w:themeColor="text1"/>
          <w:sz w:val="24"/>
          <w:szCs w:val="24"/>
          <w:lang w:val="en-US"/>
        </w:rPr>
        <w:t xml:space="preserve">a person’s stance </w:t>
      </w:r>
      <w:r w:rsidR="002D6F5C" w:rsidRPr="001542D5">
        <w:rPr>
          <w:rFonts w:ascii="Times New Roman" w:eastAsia="Times New Roman" w:hAnsi="Times New Roman" w:cs="Times New Roman"/>
          <w:color w:val="000000" w:themeColor="text1"/>
          <w:sz w:val="24"/>
          <w:szCs w:val="24"/>
          <w:lang w:val="en-US"/>
        </w:rPr>
        <w:t xml:space="preserve">on a woman having an abortion for any reason and </w:t>
      </w:r>
      <w:r w:rsidR="00EB7F80" w:rsidRPr="001542D5">
        <w:rPr>
          <w:rFonts w:ascii="Times New Roman" w:eastAsia="Times New Roman" w:hAnsi="Times New Roman" w:cs="Times New Roman"/>
          <w:color w:val="000000" w:themeColor="text1"/>
          <w:sz w:val="24"/>
          <w:szCs w:val="24"/>
          <w:lang w:val="en-US"/>
        </w:rPr>
        <w:t xml:space="preserve">their </w:t>
      </w:r>
      <w:r w:rsidR="002D6F5C" w:rsidRPr="001542D5">
        <w:rPr>
          <w:rFonts w:ascii="Times New Roman" w:eastAsia="Times New Roman" w:hAnsi="Times New Roman" w:cs="Times New Roman"/>
          <w:color w:val="000000" w:themeColor="text1"/>
          <w:sz w:val="24"/>
          <w:szCs w:val="24"/>
          <w:lang w:val="en-US"/>
        </w:rPr>
        <w:t>ideological self id. </w:t>
      </w:r>
      <w:r w:rsidR="002D6F5C" w:rsidRPr="001542D5">
        <w:rPr>
          <w:rFonts w:ascii="Times New Roman" w:eastAsia="Times New Roman" w:hAnsi="Times New Roman" w:cs="Times New Roman"/>
          <w:iCs/>
          <w:color w:val="000000" w:themeColor="text1"/>
          <w:sz w:val="24"/>
          <w:szCs w:val="24"/>
          <w:highlight w:val="white"/>
          <w:lang w:val="en-US"/>
        </w:rPr>
        <w:t xml:space="preserve">These results are statistically significant </w:t>
      </w:r>
      <w:r w:rsidR="002D6F5C" w:rsidRPr="001542D5">
        <w:rPr>
          <w:rFonts w:ascii="Times New Roman" w:eastAsia="Times New Roman" w:hAnsi="Times New Roman" w:cs="Times New Roman"/>
          <w:color w:val="000000" w:themeColor="text1"/>
          <w:sz w:val="24"/>
          <w:szCs w:val="24"/>
          <w:lang w:val="en-US"/>
        </w:rPr>
        <w:t xml:space="preserve">because a p </w:t>
      </w:r>
      <w:r w:rsidR="002D6F5C" w:rsidRPr="001542D5">
        <w:rPr>
          <w:rFonts w:ascii="Times New Roman" w:eastAsia="Times New Roman" w:hAnsi="Times New Roman" w:cs="Times New Roman"/>
          <w:color w:val="000000" w:themeColor="text1"/>
          <w:sz w:val="24"/>
          <w:szCs w:val="24"/>
          <w:lang w:val="en-US"/>
        </w:rPr>
        <w:lastRenderedPageBreak/>
        <w:t xml:space="preserve">value of &lt;.001 is less than the </w:t>
      </w:r>
      <w:r w:rsidR="005D5C51">
        <w:rPr>
          <w:rFonts w:ascii="Times New Roman" w:eastAsia="Times New Roman" w:hAnsi="Times New Roman" w:cs="Times New Roman"/>
          <w:color w:val="000000" w:themeColor="text1"/>
          <w:sz w:val="24"/>
          <w:szCs w:val="24"/>
          <w:lang w:val="en-US"/>
        </w:rPr>
        <w:t>&lt;</w:t>
      </w:r>
      <w:r w:rsidR="002D6F5C" w:rsidRPr="001542D5">
        <w:rPr>
          <w:rFonts w:ascii="Times New Roman" w:eastAsia="Times New Roman" w:hAnsi="Times New Roman" w:cs="Times New Roman"/>
          <w:color w:val="000000" w:themeColor="text1"/>
          <w:sz w:val="24"/>
          <w:szCs w:val="24"/>
          <w:lang w:val="en-US"/>
        </w:rPr>
        <w:t xml:space="preserve">.05 standard in this case. </w:t>
      </w:r>
      <w:r w:rsidR="0089532E" w:rsidRPr="001542D5">
        <w:rPr>
          <w:rFonts w:ascii="Times New Roman" w:eastAsia="Times New Roman" w:hAnsi="Times New Roman" w:cs="Times New Roman"/>
          <w:color w:val="000000" w:themeColor="text1"/>
          <w:sz w:val="24"/>
          <w:szCs w:val="24"/>
          <w:lang w:val="en-US"/>
        </w:rPr>
        <w:t xml:space="preserve">These results mean the null hypothesis can be </w:t>
      </w:r>
      <w:r w:rsidR="002D6F5C" w:rsidRPr="001542D5">
        <w:rPr>
          <w:rFonts w:ascii="Times New Roman" w:eastAsia="Times New Roman" w:hAnsi="Times New Roman" w:cs="Times New Roman"/>
          <w:color w:val="000000" w:themeColor="text1"/>
          <w:sz w:val="24"/>
          <w:szCs w:val="24"/>
          <w:lang w:val="en-US"/>
        </w:rPr>
        <w:t>reject</w:t>
      </w:r>
      <w:r w:rsidR="0089532E" w:rsidRPr="001542D5">
        <w:rPr>
          <w:rFonts w:ascii="Times New Roman" w:eastAsia="Times New Roman" w:hAnsi="Times New Roman" w:cs="Times New Roman"/>
          <w:color w:val="000000" w:themeColor="text1"/>
          <w:sz w:val="24"/>
          <w:szCs w:val="24"/>
          <w:lang w:val="en-US"/>
        </w:rPr>
        <w:t>ed.</w:t>
      </w:r>
    </w:p>
    <w:p w14:paraId="0F2DF6A8" w14:textId="4D162B01" w:rsidR="001A3C42" w:rsidRPr="001542D5" w:rsidRDefault="00AA7E75" w:rsidP="00541D71">
      <w:pPr>
        <w:spacing w:line="480" w:lineRule="auto"/>
        <w:ind w:firstLine="720"/>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iCs/>
          <w:color w:val="000000" w:themeColor="text1"/>
          <w:sz w:val="24"/>
          <w:szCs w:val="24"/>
          <w:highlight w:val="white"/>
          <w:lang w:val="en-US"/>
        </w:rPr>
        <w:t>Having firmly established ideological position as a major determinant o</w:t>
      </w:r>
      <w:r w:rsidR="00A4556A">
        <w:rPr>
          <w:rFonts w:ascii="Times New Roman" w:eastAsia="Times New Roman" w:hAnsi="Times New Roman" w:cs="Times New Roman"/>
          <w:iCs/>
          <w:color w:val="000000" w:themeColor="text1"/>
          <w:sz w:val="24"/>
          <w:szCs w:val="24"/>
          <w:highlight w:val="white"/>
          <w:lang w:val="en-US"/>
        </w:rPr>
        <w:t>f</w:t>
      </w:r>
      <w:r w:rsidRPr="001542D5">
        <w:rPr>
          <w:rFonts w:ascii="Times New Roman" w:eastAsia="Times New Roman" w:hAnsi="Times New Roman" w:cs="Times New Roman"/>
          <w:iCs/>
          <w:color w:val="000000" w:themeColor="text1"/>
          <w:sz w:val="24"/>
          <w:szCs w:val="24"/>
          <w:highlight w:val="white"/>
          <w:lang w:val="en-US"/>
        </w:rPr>
        <w:t xml:space="preserve"> opinion on abortion, the research aimed to establish factors that influence the formation of ideological stances, i.e., what news media sources influence a person’s conservative views.</w:t>
      </w:r>
      <w:r w:rsidR="0062391B" w:rsidRPr="001542D5">
        <w:rPr>
          <w:rFonts w:ascii="Times New Roman" w:eastAsia="Times New Roman" w:hAnsi="Times New Roman" w:cs="Times New Roman"/>
          <w:iCs/>
          <w:color w:val="000000" w:themeColor="text1"/>
          <w:sz w:val="24"/>
          <w:szCs w:val="24"/>
          <w:lang w:val="en-US"/>
        </w:rPr>
        <w:t xml:space="preserve"> </w:t>
      </w:r>
      <w:r w:rsidRPr="001542D5">
        <w:rPr>
          <w:rFonts w:ascii="Times New Roman" w:eastAsia="Times New Roman" w:hAnsi="Times New Roman" w:cs="Times New Roman"/>
          <w:iCs/>
          <w:color w:val="000000" w:themeColor="text1"/>
          <w:sz w:val="24"/>
          <w:szCs w:val="24"/>
          <w:lang w:val="en-US"/>
        </w:rPr>
        <w:t xml:space="preserve">The variables included in this analysis are ideological self-id, operationalized on a 7-point scale from “Extreme Liberal” to “Extreme Conservative,” as with the previous statistical tests, and Twitter use, operationalized </w:t>
      </w:r>
      <w:r w:rsidR="002D1E00" w:rsidRPr="001542D5">
        <w:rPr>
          <w:rFonts w:ascii="Times New Roman" w:eastAsia="Times New Roman" w:hAnsi="Times New Roman" w:cs="Times New Roman"/>
          <w:iCs/>
          <w:color w:val="000000" w:themeColor="text1"/>
          <w:sz w:val="24"/>
          <w:szCs w:val="24"/>
          <w:lang w:val="en-US"/>
        </w:rPr>
        <w:t xml:space="preserve">with a “yes” or “no” response to a survey style question. </w:t>
      </w:r>
    </w:p>
    <w:p w14:paraId="2F94EF50" w14:textId="28B8539B" w:rsidR="001A3C42" w:rsidRPr="001542D5" w:rsidRDefault="001A3C42" w:rsidP="00382297">
      <w:pPr>
        <w:spacing w:line="480" w:lineRule="auto"/>
        <w:rPr>
          <w:rFonts w:ascii="Times New Roman" w:eastAsia="Times New Roman" w:hAnsi="Times New Roman" w:cs="Times New Roman"/>
          <w:i/>
          <w:color w:val="000000" w:themeColor="text1"/>
          <w:sz w:val="24"/>
          <w:szCs w:val="24"/>
          <w:highlight w:val="white"/>
          <w:lang w:val="en-US"/>
        </w:rPr>
      </w:pPr>
      <w:r w:rsidRPr="001542D5">
        <w:rPr>
          <w:rFonts w:ascii="Times New Roman" w:eastAsia="Times New Roman" w:hAnsi="Times New Roman" w:cs="Times New Roman"/>
          <w:i/>
          <w:color w:val="000000" w:themeColor="text1"/>
          <w:sz w:val="24"/>
          <w:szCs w:val="24"/>
          <w:highlight w:val="white"/>
          <w:lang w:val="en-US"/>
        </w:rPr>
        <w:t>Figure 9: Regression Table</w:t>
      </w:r>
      <w:r w:rsidR="00E250D0" w:rsidRPr="001542D5">
        <w:rPr>
          <w:rFonts w:ascii="Times New Roman" w:eastAsia="Times New Roman" w:hAnsi="Times New Roman" w:cs="Times New Roman"/>
          <w:i/>
          <w:color w:val="000000" w:themeColor="text1"/>
          <w:sz w:val="24"/>
          <w:szCs w:val="24"/>
          <w:highlight w:val="white"/>
          <w:lang w:val="en-US"/>
        </w:rPr>
        <w:t xml:space="preserve"> Results</w:t>
      </w:r>
      <w:r w:rsidRPr="001542D5">
        <w:rPr>
          <w:rFonts w:ascii="Times New Roman" w:eastAsia="Times New Roman" w:hAnsi="Times New Roman" w:cs="Times New Roman"/>
          <w:i/>
          <w:color w:val="000000" w:themeColor="text1"/>
          <w:sz w:val="24"/>
          <w:szCs w:val="24"/>
          <w:highlight w:val="white"/>
          <w:lang w:val="en-US"/>
        </w:rPr>
        <w:t xml:space="preserve">. </w:t>
      </w:r>
    </w:p>
    <w:tbl>
      <w:tblPr>
        <w:tblStyle w:val="TableGrid"/>
        <w:tblW w:w="9471" w:type="dxa"/>
        <w:tblLook w:val="04A0" w:firstRow="1" w:lastRow="0" w:firstColumn="1" w:lastColumn="0" w:noHBand="0" w:noVBand="1"/>
      </w:tblPr>
      <w:tblGrid>
        <w:gridCol w:w="1894"/>
        <w:gridCol w:w="1894"/>
        <w:gridCol w:w="1894"/>
        <w:gridCol w:w="1894"/>
        <w:gridCol w:w="1895"/>
      </w:tblGrid>
      <w:tr w:rsidR="001E725B" w:rsidRPr="001542D5" w14:paraId="49DA8940" w14:textId="77777777" w:rsidTr="00541D71">
        <w:trPr>
          <w:trHeight w:val="1265"/>
        </w:trPr>
        <w:tc>
          <w:tcPr>
            <w:tcW w:w="1894" w:type="dxa"/>
            <w:shd w:val="clear" w:color="auto" w:fill="DDD9C3" w:themeFill="background2" w:themeFillShade="E6"/>
          </w:tcPr>
          <w:p w14:paraId="51CA9677" w14:textId="77777777" w:rsidR="001A3C42" w:rsidRPr="001542D5" w:rsidRDefault="001A3C42" w:rsidP="00382297">
            <w:pPr>
              <w:spacing w:line="480" w:lineRule="auto"/>
              <w:rPr>
                <w:rFonts w:ascii="Times New Roman" w:hAnsi="Times New Roman" w:cs="Times New Roman"/>
                <w:color w:val="000000" w:themeColor="text1"/>
                <w:lang w:val="en-US"/>
              </w:rPr>
            </w:pPr>
          </w:p>
        </w:tc>
        <w:tc>
          <w:tcPr>
            <w:tcW w:w="1894" w:type="dxa"/>
          </w:tcPr>
          <w:p w14:paraId="63FB2EDE" w14:textId="77777777" w:rsidR="001A3C42" w:rsidRPr="001542D5" w:rsidRDefault="001A3C42" w:rsidP="00382297">
            <w:pPr>
              <w:spacing w:line="480" w:lineRule="auto"/>
              <w:rPr>
                <w:rFonts w:ascii="Times New Roman" w:hAnsi="Times New Roman" w:cs="Times New Roman"/>
                <w:b/>
                <w:bCs/>
                <w:color w:val="000000" w:themeColor="text1"/>
                <w:lang w:val="en-US"/>
              </w:rPr>
            </w:pPr>
            <w:r w:rsidRPr="001542D5">
              <w:rPr>
                <w:rFonts w:ascii="Times New Roman" w:hAnsi="Times New Roman" w:cs="Times New Roman"/>
                <w:b/>
                <w:bCs/>
                <w:color w:val="000000" w:themeColor="text1"/>
                <w:lang w:val="en-US"/>
              </w:rPr>
              <w:t>Coefficient</w:t>
            </w:r>
          </w:p>
        </w:tc>
        <w:tc>
          <w:tcPr>
            <w:tcW w:w="1894" w:type="dxa"/>
          </w:tcPr>
          <w:p w14:paraId="3641DA1C" w14:textId="77777777" w:rsidR="001A3C42" w:rsidRPr="001542D5" w:rsidRDefault="001A3C42" w:rsidP="00382297">
            <w:pPr>
              <w:spacing w:line="480" w:lineRule="auto"/>
              <w:rPr>
                <w:rFonts w:ascii="Times New Roman" w:hAnsi="Times New Roman" w:cs="Times New Roman"/>
                <w:b/>
                <w:bCs/>
                <w:color w:val="000000" w:themeColor="text1"/>
                <w:lang w:val="en-US"/>
              </w:rPr>
            </w:pPr>
            <w:r w:rsidRPr="001542D5">
              <w:rPr>
                <w:rFonts w:ascii="Times New Roman" w:hAnsi="Times New Roman" w:cs="Times New Roman"/>
                <w:b/>
                <w:bCs/>
                <w:color w:val="000000" w:themeColor="text1"/>
                <w:lang w:val="en-US"/>
              </w:rPr>
              <w:t>Standard Error</w:t>
            </w:r>
          </w:p>
        </w:tc>
        <w:tc>
          <w:tcPr>
            <w:tcW w:w="1894" w:type="dxa"/>
          </w:tcPr>
          <w:p w14:paraId="17592763" w14:textId="77777777" w:rsidR="001A3C42" w:rsidRPr="001542D5" w:rsidRDefault="001A3C42" w:rsidP="00382297">
            <w:pPr>
              <w:spacing w:line="480" w:lineRule="auto"/>
              <w:rPr>
                <w:rFonts w:ascii="Times New Roman" w:hAnsi="Times New Roman" w:cs="Times New Roman"/>
                <w:b/>
                <w:bCs/>
                <w:color w:val="000000" w:themeColor="text1"/>
                <w:lang w:val="en-US"/>
              </w:rPr>
            </w:pPr>
            <w:r w:rsidRPr="001542D5">
              <w:rPr>
                <w:rFonts w:ascii="Times New Roman" w:hAnsi="Times New Roman" w:cs="Times New Roman"/>
                <w:b/>
                <w:bCs/>
                <w:i/>
                <w:iCs/>
                <w:color w:val="000000" w:themeColor="text1"/>
                <w:lang w:val="en-US"/>
              </w:rPr>
              <w:t>t-</w:t>
            </w:r>
            <w:r w:rsidRPr="001542D5">
              <w:rPr>
                <w:rFonts w:ascii="Times New Roman" w:hAnsi="Times New Roman" w:cs="Times New Roman"/>
                <w:b/>
                <w:bCs/>
                <w:color w:val="000000" w:themeColor="text1"/>
                <w:lang w:val="en-US"/>
              </w:rPr>
              <w:t>ratio</w:t>
            </w:r>
          </w:p>
        </w:tc>
        <w:tc>
          <w:tcPr>
            <w:tcW w:w="1895" w:type="dxa"/>
          </w:tcPr>
          <w:p w14:paraId="5248B1D1" w14:textId="77777777" w:rsidR="001A3C42" w:rsidRPr="001542D5" w:rsidRDefault="001A3C42" w:rsidP="00382297">
            <w:pPr>
              <w:spacing w:line="480" w:lineRule="auto"/>
              <w:rPr>
                <w:rFonts w:ascii="Times New Roman" w:hAnsi="Times New Roman" w:cs="Times New Roman"/>
                <w:b/>
                <w:bCs/>
                <w:i/>
                <w:iCs/>
                <w:color w:val="000000" w:themeColor="text1"/>
                <w:lang w:val="en-US"/>
              </w:rPr>
            </w:pPr>
            <w:r w:rsidRPr="001542D5">
              <w:rPr>
                <w:rFonts w:ascii="Times New Roman" w:hAnsi="Times New Roman" w:cs="Times New Roman"/>
                <w:b/>
                <w:bCs/>
                <w:i/>
                <w:iCs/>
                <w:color w:val="000000" w:themeColor="text1"/>
                <w:lang w:val="en-US"/>
              </w:rPr>
              <w:t>P-</w:t>
            </w:r>
            <w:r w:rsidRPr="001542D5">
              <w:rPr>
                <w:rFonts w:ascii="Times New Roman" w:hAnsi="Times New Roman" w:cs="Times New Roman"/>
                <w:b/>
                <w:bCs/>
                <w:color w:val="000000" w:themeColor="text1"/>
                <w:lang w:val="en-US"/>
              </w:rPr>
              <w:t>value</w:t>
            </w:r>
          </w:p>
        </w:tc>
      </w:tr>
      <w:tr w:rsidR="001E725B" w:rsidRPr="001542D5" w14:paraId="17F1355F" w14:textId="77777777" w:rsidTr="00541D71">
        <w:trPr>
          <w:trHeight w:val="614"/>
        </w:trPr>
        <w:tc>
          <w:tcPr>
            <w:tcW w:w="1894" w:type="dxa"/>
          </w:tcPr>
          <w:p w14:paraId="5FD02C6C" w14:textId="77777777" w:rsidR="001A3C42" w:rsidRPr="001542D5" w:rsidRDefault="001A3C42" w:rsidP="00382297">
            <w:pPr>
              <w:spacing w:line="480" w:lineRule="auto"/>
              <w:rPr>
                <w:rFonts w:ascii="Times New Roman" w:hAnsi="Times New Roman" w:cs="Times New Roman"/>
                <w:b/>
                <w:bCs/>
                <w:color w:val="000000" w:themeColor="text1"/>
                <w:lang w:val="en-US"/>
              </w:rPr>
            </w:pPr>
            <w:r w:rsidRPr="001542D5">
              <w:rPr>
                <w:rFonts w:ascii="Times New Roman" w:hAnsi="Times New Roman" w:cs="Times New Roman"/>
                <w:b/>
                <w:bCs/>
                <w:color w:val="000000" w:themeColor="text1"/>
                <w:lang w:val="en-US"/>
              </w:rPr>
              <w:t>Twitter Use</w:t>
            </w:r>
          </w:p>
        </w:tc>
        <w:tc>
          <w:tcPr>
            <w:tcW w:w="1894" w:type="dxa"/>
          </w:tcPr>
          <w:p w14:paraId="504512B6" w14:textId="77777777" w:rsidR="001A3C42" w:rsidRPr="001542D5" w:rsidRDefault="001A3C42"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0.399</w:t>
            </w:r>
          </w:p>
        </w:tc>
        <w:tc>
          <w:tcPr>
            <w:tcW w:w="1894" w:type="dxa"/>
          </w:tcPr>
          <w:p w14:paraId="04EBA40A" w14:textId="77777777" w:rsidR="001A3C42" w:rsidRPr="001542D5" w:rsidRDefault="001A3C42"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0.1</w:t>
            </w:r>
          </w:p>
        </w:tc>
        <w:tc>
          <w:tcPr>
            <w:tcW w:w="1894" w:type="dxa"/>
          </w:tcPr>
          <w:p w14:paraId="5F00D7E4" w14:textId="77777777" w:rsidR="001A3C42" w:rsidRPr="001542D5" w:rsidRDefault="001A3C42"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3.981</w:t>
            </w:r>
          </w:p>
        </w:tc>
        <w:tc>
          <w:tcPr>
            <w:tcW w:w="1895" w:type="dxa"/>
          </w:tcPr>
          <w:p w14:paraId="3E6731E0" w14:textId="77777777" w:rsidR="001A3C42" w:rsidRPr="001542D5" w:rsidRDefault="001A3C42"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&lt;0.001</w:t>
            </w:r>
          </w:p>
        </w:tc>
      </w:tr>
      <w:tr w:rsidR="001E725B" w:rsidRPr="001542D5" w14:paraId="438CAFBF" w14:textId="77777777" w:rsidTr="00541D71">
        <w:trPr>
          <w:trHeight w:val="632"/>
        </w:trPr>
        <w:tc>
          <w:tcPr>
            <w:tcW w:w="1894" w:type="dxa"/>
          </w:tcPr>
          <w:p w14:paraId="1B992C92" w14:textId="77777777" w:rsidR="001A3C42" w:rsidRPr="001542D5" w:rsidRDefault="001A3C42" w:rsidP="00382297">
            <w:pPr>
              <w:spacing w:line="480" w:lineRule="auto"/>
              <w:rPr>
                <w:rFonts w:ascii="Times New Roman" w:hAnsi="Times New Roman" w:cs="Times New Roman"/>
                <w:b/>
                <w:bCs/>
                <w:color w:val="000000" w:themeColor="text1"/>
                <w:lang w:val="en-US"/>
              </w:rPr>
            </w:pPr>
            <w:r w:rsidRPr="001542D5">
              <w:rPr>
                <w:rFonts w:ascii="Times New Roman" w:hAnsi="Times New Roman" w:cs="Times New Roman"/>
                <w:b/>
                <w:bCs/>
                <w:color w:val="000000" w:themeColor="text1"/>
                <w:lang w:val="en-US"/>
              </w:rPr>
              <w:t>Constant term</w:t>
            </w:r>
          </w:p>
        </w:tc>
        <w:tc>
          <w:tcPr>
            <w:tcW w:w="1894" w:type="dxa"/>
          </w:tcPr>
          <w:p w14:paraId="5E4F9336" w14:textId="77777777" w:rsidR="001A3C42" w:rsidRPr="001542D5" w:rsidRDefault="001A3C42"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3.301</w:t>
            </w:r>
          </w:p>
        </w:tc>
        <w:tc>
          <w:tcPr>
            <w:tcW w:w="1894" w:type="dxa"/>
          </w:tcPr>
          <w:p w14:paraId="2DCF64F8" w14:textId="77777777" w:rsidR="001A3C42" w:rsidRPr="001542D5" w:rsidRDefault="001A3C42"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0.185</w:t>
            </w:r>
          </w:p>
        </w:tc>
        <w:tc>
          <w:tcPr>
            <w:tcW w:w="1894" w:type="dxa"/>
          </w:tcPr>
          <w:p w14:paraId="08615C95" w14:textId="77777777" w:rsidR="001A3C42" w:rsidRPr="001542D5" w:rsidRDefault="001A3C42"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17.807</w:t>
            </w:r>
          </w:p>
        </w:tc>
        <w:tc>
          <w:tcPr>
            <w:tcW w:w="1895" w:type="dxa"/>
          </w:tcPr>
          <w:p w14:paraId="1A29757B" w14:textId="77777777" w:rsidR="001A3C42" w:rsidRPr="001542D5" w:rsidRDefault="001A3C42"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&lt;0.001</w:t>
            </w:r>
          </w:p>
        </w:tc>
      </w:tr>
      <w:tr w:rsidR="001E725B" w:rsidRPr="001542D5" w14:paraId="3F0B6133" w14:textId="77777777" w:rsidTr="00541D71">
        <w:trPr>
          <w:trHeight w:val="632"/>
        </w:trPr>
        <w:tc>
          <w:tcPr>
            <w:tcW w:w="1894" w:type="dxa"/>
          </w:tcPr>
          <w:p w14:paraId="073F17D8" w14:textId="77777777" w:rsidR="001A3C42" w:rsidRPr="001542D5" w:rsidRDefault="001A3C42" w:rsidP="00382297">
            <w:pPr>
              <w:spacing w:line="480" w:lineRule="auto"/>
              <w:rPr>
                <w:rFonts w:ascii="Times New Roman" w:hAnsi="Times New Roman" w:cs="Times New Roman"/>
                <w:b/>
                <w:bCs/>
                <w:i/>
                <w:iCs/>
                <w:color w:val="000000" w:themeColor="text1"/>
                <w:lang w:val="en-US"/>
              </w:rPr>
            </w:pPr>
            <w:r w:rsidRPr="001542D5">
              <w:rPr>
                <w:rFonts w:ascii="Times New Roman" w:hAnsi="Times New Roman" w:cs="Times New Roman"/>
                <w:b/>
                <w:bCs/>
                <w:i/>
                <w:iCs/>
                <w:color w:val="000000" w:themeColor="text1"/>
                <w:lang w:val="en-US"/>
              </w:rPr>
              <w:t>N</w:t>
            </w:r>
          </w:p>
        </w:tc>
        <w:tc>
          <w:tcPr>
            <w:tcW w:w="1894" w:type="dxa"/>
          </w:tcPr>
          <w:p w14:paraId="1A826AB3" w14:textId="77777777" w:rsidR="001A3C42" w:rsidRPr="001542D5" w:rsidRDefault="001A3C42"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1344</w:t>
            </w:r>
          </w:p>
        </w:tc>
        <w:tc>
          <w:tcPr>
            <w:tcW w:w="1894" w:type="dxa"/>
            <w:shd w:val="clear" w:color="auto" w:fill="DDD9C3" w:themeFill="background2" w:themeFillShade="E6"/>
          </w:tcPr>
          <w:p w14:paraId="18441578" w14:textId="77777777" w:rsidR="001A3C42" w:rsidRPr="001542D5" w:rsidRDefault="001A3C42" w:rsidP="00382297">
            <w:pPr>
              <w:spacing w:line="480" w:lineRule="auto"/>
              <w:rPr>
                <w:rFonts w:ascii="Times New Roman" w:hAnsi="Times New Roman" w:cs="Times New Roman"/>
                <w:color w:val="000000" w:themeColor="text1"/>
                <w:lang w:val="en-US"/>
              </w:rPr>
            </w:pPr>
          </w:p>
        </w:tc>
        <w:tc>
          <w:tcPr>
            <w:tcW w:w="1894" w:type="dxa"/>
            <w:shd w:val="clear" w:color="auto" w:fill="DDD9C3" w:themeFill="background2" w:themeFillShade="E6"/>
          </w:tcPr>
          <w:p w14:paraId="06F8582A" w14:textId="77777777" w:rsidR="001A3C42" w:rsidRPr="001542D5" w:rsidRDefault="001A3C42" w:rsidP="00382297">
            <w:pPr>
              <w:spacing w:line="480" w:lineRule="auto"/>
              <w:rPr>
                <w:rFonts w:ascii="Times New Roman" w:hAnsi="Times New Roman" w:cs="Times New Roman"/>
                <w:color w:val="000000" w:themeColor="text1"/>
                <w:lang w:val="en-US"/>
              </w:rPr>
            </w:pPr>
          </w:p>
        </w:tc>
        <w:tc>
          <w:tcPr>
            <w:tcW w:w="1895" w:type="dxa"/>
            <w:shd w:val="clear" w:color="auto" w:fill="DDD9C3" w:themeFill="background2" w:themeFillShade="E6"/>
          </w:tcPr>
          <w:p w14:paraId="005B063F" w14:textId="77777777" w:rsidR="001A3C42" w:rsidRPr="001542D5" w:rsidRDefault="001A3C42" w:rsidP="00382297">
            <w:pPr>
              <w:spacing w:line="480" w:lineRule="auto"/>
              <w:rPr>
                <w:rFonts w:ascii="Times New Roman" w:hAnsi="Times New Roman" w:cs="Times New Roman"/>
                <w:color w:val="000000" w:themeColor="text1"/>
                <w:lang w:val="en-US"/>
              </w:rPr>
            </w:pPr>
          </w:p>
        </w:tc>
      </w:tr>
      <w:tr w:rsidR="001E725B" w:rsidRPr="001542D5" w14:paraId="17D8C8C3" w14:textId="77777777" w:rsidTr="00541D71">
        <w:trPr>
          <w:trHeight w:val="614"/>
        </w:trPr>
        <w:tc>
          <w:tcPr>
            <w:tcW w:w="1894" w:type="dxa"/>
          </w:tcPr>
          <w:p w14:paraId="329CB1DA" w14:textId="77777777" w:rsidR="001A3C42" w:rsidRPr="001542D5" w:rsidRDefault="001A3C42" w:rsidP="00382297">
            <w:pPr>
              <w:spacing w:line="480" w:lineRule="auto"/>
              <w:rPr>
                <w:rFonts w:ascii="Times New Roman" w:hAnsi="Times New Roman" w:cs="Times New Roman"/>
                <w:b/>
                <w:bCs/>
                <w:color w:val="000000" w:themeColor="text1"/>
                <w:lang w:val="en-US"/>
              </w:rPr>
            </w:pPr>
            <w:r w:rsidRPr="001542D5">
              <w:rPr>
                <w:rFonts w:ascii="Times New Roman" w:hAnsi="Times New Roman" w:cs="Times New Roman"/>
                <w:b/>
                <w:bCs/>
                <w:i/>
                <w:iCs/>
                <w:color w:val="000000" w:themeColor="text1"/>
                <w:lang w:val="en-US"/>
              </w:rPr>
              <w:t>R</w:t>
            </w:r>
            <w:r w:rsidRPr="001542D5">
              <w:rPr>
                <w:rFonts w:ascii="Times New Roman" w:hAnsi="Times New Roman" w:cs="Times New Roman"/>
                <w:b/>
                <w:bCs/>
                <w:color w:val="000000" w:themeColor="text1"/>
                <w:lang w:val="en-US"/>
              </w:rPr>
              <w:t>-squared</w:t>
            </w:r>
          </w:p>
        </w:tc>
        <w:tc>
          <w:tcPr>
            <w:tcW w:w="1894" w:type="dxa"/>
          </w:tcPr>
          <w:p w14:paraId="405FD5A2" w14:textId="77777777" w:rsidR="001A3C42" w:rsidRPr="001542D5" w:rsidRDefault="001A3C42"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0.12</w:t>
            </w:r>
          </w:p>
        </w:tc>
        <w:tc>
          <w:tcPr>
            <w:tcW w:w="1894" w:type="dxa"/>
            <w:shd w:val="clear" w:color="auto" w:fill="DDD9C3" w:themeFill="background2" w:themeFillShade="E6"/>
          </w:tcPr>
          <w:p w14:paraId="37936EBC" w14:textId="77777777" w:rsidR="001A3C42" w:rsidRPr="001542D5" w:rsidRDefault="001A3C42" w:rsidP="00382297">
            <w:pPr>
              <w:spacing w:line="480" w:lineRule="auto"/>
              <w:rPr>
                <w:rFonts w:ascii="Times New Roman" w:hAnsi="Times New Roman" w:cs="Times New Roman"/>
                <w:color w:val="000000" w:themeColor="text1"/>
                <w:lang w:val="en-US"/>
              </w:rPr>
            </w:pPr>
          </w:p>
        </w:tc>
        <w:tc>
          <w:tcPr>
            <w:tcW w:w="1894" w:type="dxa"/>
            <w:shd w:val="clear" w:color="auto" w:fill="DDD9C3" w:themeFill="background2" w:themeFillShade="E6"/>
          </w:tcPr>
          <w:p w14:paraId="2E0BF5B2" w14:textId="77777777" w:rsidR="001A3C42" w:rsidRPr="001542D5" w:rsidRDefault="001A3C42" w:rsidP="00382297">
            <w:pPr>
              <w:spacing w:line="480" w:lineRule="auto"/>
              <w:rPr>
                <w:rFonts w:ascii="Times New Roman" w:hAnsi="Times New Roman" w:cs="Times New Roman"/>
                <w:color w:val="000000" w:themeColor="text1"/>
                <w:lang w:val="en-US"/>
              </w:rPr>
            </w:pPr>
          </w:p>
        </w:tc>
        <w:tc>
          <w:tcPr>
            <w:tcW w:w="1895" w:type="dxa"/>
            <w:shd w:val="clear" w:color="auto" w:fill="DDD9C3" w:themeFill="background2" w:themeFillShade="E6"/>
          </w:tcPr>
          <w:p w14:paraId="1BDD6783" w14:textId="77777777" w:rsidR="001A3C42" w:rsidRPr="001542D5" w:rsidRDefault="001A3C42" w:rsidP="00382297">
            <w:pPr>
              <w:spacing w:line="480" w:lineRule="auto"/>
              <w:rPr>
                <w:rFonts w:ascii="Times New Roman" w:hAnsi="Times New Roman" w:cs="Times New Roman"/>
                <w:color w:val="000000" w:themeColor="text1"/>
                <w:lang w:val="en-US"/>
              </w:rPr>
            </w:pPr>
          </w:p>
        </w:tc>
      </w:tr>
      <w:tr w:rsidR="001E725B" w:rsidRPr="001542D5" w14:paraId="3993FC1A" w14:textId="77777777" w:rsidTr="00541D71">
        <w:trPr>
          <w:trHeight w:val="370"/>
        </w:trPr>
        <w:tc>
          <w:tcPr>
            <w:tcW w:w="1894" w:type="dxa"/>
          </w:tcPr>
          <w:p w14:paraId="729A8ED8" w14:textId="77777777" w:rsidR="001A3C42" w:rsidRPr="001542D5" w:rsidRDefault="001A3C42" w:rsidP="00382297">
            <w:pPr>
              <w:spacing w:line="480" w:lineRule="auto"/>
              <w:rPr>
                <w:rFonts w:ascii="Times New Roman" w:hAnsi="Times New Roman" w:cs="Times New Roman"/>
                <w:b/>
                <w:bCs/>
                <w:color w:val="000000" w:themeColor="text1"/>
                <w:lang w:val="en-US"/>
              </w:rPr>
            </w:pPr>
            <w:r w:rsidRPr="001542D5">
              <w:rPr>
                <w:rFonts w:ascii="Times New Roman" w:hAnsi="Times New Roman" w:cs="Times New Roman"/>
                <w:b/>
                <w:bCs/>
                <w:color w:val="000000" w:themeColor="text1"/>
                <w:lang w:val="en-US"/>
              </w:rPr>
              <w:t>Adjusted</w:t>
            </w:r>
            <w:r w:rsidRPr="001542D5">
              <w:rPr>
                <w:rFonts w:ascii="Times New Roman" w:hAnsi="Times New Roman" w:cs="Times New Roman"/>
                <w:b/>
                <w:bCs/>
                <w:i/>
                <w:iCs/>
                <w:color w:val="000000" w:themeColor="text1"/>
                <w:lang w:val="en-US"/>
              </w:rPr>
              <w:t xml:space="preserve"> R</w:t>
            </w:r>
            <w:r w:rsidRPr="001542D5">
              <w:rPr>
                <w:rFonts w:ascii="Times New Roman" w:hAnsi="Times New Roman" w:cs="Times New Roman"/>
                <w:b/>
                <w:bCs/>
                <w:color w:val="000000" w:themeColor="text1"/>
                <w:lang w:val="en-US"/>
              </w:rPr>
              <w:t>-squared</w:t>
            </w:r>
          </w:p>
        </w:tc>
        <w:tc>
          <w:tcPr>
            <w:tcW w:w="1894" w:type="dxa"/>
          </w:tcPr>
          <w:p w14:paraId="2E66E28A" w14:textId="77777777" w:rsidR="001A3C42" w:rsidRPr="001542D5" w:rsidRDefault="001A3C42"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0.11</w:t>
            </w:r>
          </w:p>
        </w:tc>
        <w:tc>
          <w:tcPr>
            <w:tcW w:w="1894" w:type="dxa"/>
            <w:shd w:val="clear" w:color="auto" w:fill="DDD9C3" w:themeFill="background2" w:themeFillShade="E6"/>
          </w:tcPr>
          <w:p w14:paraId="3C0D9B87" w14:textId="77777777" w:rsidR="001A3C42" w:rsidRPr="001542D5" w:rsidRDefault="001A3C42" w:rsidP="00382297">
            <w:pPr>
              <w:spacing w:line="480" w:lineRule="auto"/>
              <w:rPr>
                <w:rFonts w:ascii="Times New Roman" w:hAnsi="Times New Roman" w:cs="Times New Roman"/>
                <w:color w:val="000000" w:themeColor="text1"/>
                <w:lang w:val="en-US"/>
              </w:rPr>
            </w:pPr>
          </w:p>
        </w:tc>
        <w:tc>
          <w:tcPr>
            <w:tcW w:w="1894" w:type="dxa"/>
            <w:shd w:val="clear" w:color="auto" w:fill="DDD9C3" w:themeFill="background2" w:themeFillShade="E6"/>
          </w:tcPr>
          <w:p w14:paraId="71146A40" w14:textId="77777777" w:rsidR="001A3C42" w:rsidRPr="001542D5" w:rsidRDefault="001A3C42" w:rsidP="00382297">
            <w:pPr>
              <w:spacing w:line="480" w:lineRule="auto"/>
              <w:rPr>
                <w:rFonts w:ascii="Times New Roman" w:hAnsi="Times New Roman" w:cs="Times New Roman"/>
                <w:color w:val="000000" w:themeColor="text1"/>
                <w:lang w:val="en-US"/>
              </w:rPr>
            </w:pPr>
          </w:p>
        </w:tc>
        <w:tc>
          <w:tcPr>
            <w:tcW w:w="1895" w:type="dxa"/>
            <w:shd w:val="clear" w:color="auto" w:fill="DDD9C3" w:themeFill="background2" w:themeFillShade="E6"/>
          </w:tcPr>
          <w:p w14:paraId="373CFBC8" w14:textId="77777777" w:rsidR="001A3C42" w:rsidRPr="001542D5" w:rsidRDefault="001A3C42" w:rsidP="00382297">
            <w:pPr>
              <w:spacing w:line="480" w:lineRule="auto"/>
              <w:rPr>
                <w:rFonts w:ascii="Times New Roman" w:hAnsi="Times New Roman" w:cs="Times New Roman"/>
                <w:color w:val="000000" w:themeColor="text1"/>
                <w:lang w:val="en-US"/>
              </w:rPr>
            </w:pPr>
          </w:p>
        </w:tc>
      </w:tr>
    </w:tbl>
    <w:p w14:paraId="79ABE058" w14:textId="77777777" w:rsidR="001A3C42" w:rsidRPr="001542D5" w:rsidRDefault="001A3C42" w:rsidP="00382297">
      <w:pPr>
        <w:spacing w:line="480" w:lineRule="auto"/>
        <w:rPr>
          <w:rFonts w:ascii="Times New Roman" w:eastAsia="Times New Roman" w:hAnsi="Times New Roman" w:cs="Times New Roman"/>
          <w:b/>
          <w:bCs/>
          <w:iCs/>
          <w:color w:val="000000" w:themeColor="text1"/>
          <w:sz w:val="24"/>
          <w:szCs w:val="24"/>
          <w:highlight w:val="white"/>
          <w:lang w:val="en-US"/>
        </w:rPr>
      </w:pPr>
    </w:p>
    <w:p w14:paraId="79859398" w14:textId="26F98D49" w:rsidR="00543262" w:rsidRPr="001542D5" w:rsidRDefault="003F3554" w:rsidP="00382297">
      <w:pPr>
        <w:spacing w:line="480" w:lineRule="auto"/>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iCs/>
          <w:color w:val="000000" w:themeColor="text1"/>
          <w:sz w:val="24"/>
          <w:szCs w:val="24"/>
          <w:lang w:val="en-US"/>
        </w:rPr>
        <w:t xml:space="preserve">This research </w:t>
      </w:r>
      <w:r w:rsidRPr="001542D5">
        <w:rPr>
          <w:rFonts w:ascii="Times New Roman" w:eastAsia="Times New Roman" w:hAnsi="Times New Roman" w:cs="Times New Roman"/>
          <w:color w:val="000000" w:themeColor="text1"/>
          <w:sz w:val="24"/>
          <w:szCs w:val="24"/>
          <w:lang w:val="en-US"/>
        </w:rPr>
        <w:t xml:space="preserve">was a linear regression analysis test of the effect of Twitter use on ideological self-id. The results reveal that in a relationship between </w:t>
      </w:r>
      <w:r w:rsidR="006448F2" w:rsidRPr="001542D5">
        <w:rPr>
          <w:rFonts w:ascii="Times New Roman" w:eastAsia="Times New Roman" w:hAnsi="Times New Roman" w:cs="Times New Roman"/>
          <w:color w:val="000000" w:themeColor="text1"/>
          <w:sz w:val="24"/>
          <w:szCs w:val="24"/>
          <w:lang w:val="en-US"/>
        </w:rPr>
        <w:t>T</w:t>
      </w:r>
      <w:r w:rsidRPr="001542D5">
        <w:rPr>
          <w:rFonts w:ascii="Times New Roman" w:eastAsia="Times New Roman" w:hAnsi="Times New Roman" w:cs="Times New Roman"/>
          <w:color w:val="000000" w:themeColor="text1"/>
          <w:sz w:val="24"/>
          <w:szCs w:val="24"/>
          <w:lang w:val="en-US"/>
        </w:rPr>
        <w:t xml:space="preserve">witter </w:t>
      </w:r>
      <w:r w:rsidR="005B1D86">
        <w:rPr>
          <w:rFonts w:ascii="Times New Roman" w:eastAsia="Times New Roman" w:hAnsi="Times New Roman" w:cs="Times New Roman"/>
          <w:color w:val="000000" w:themeColor="text1"/>
          <w:sz w:val="24"/>
          <w:szCs w:val="24"/>
          <w:lang w:val="en-US"/>
        </w:rPr>
        <w:t xml:space="preserve">use </w:t>
      </w:r>
      <w:r w:rsidRPr="001542D5">
        <w:rPr>
          <w:rFonts w:ascii="Times New Roman" w:eastAsia="Times New Roman" w:hAnsi="Times New Roman" w:cs="Times New Roman"/>
          <w:color w:val="000000" w:themeColor="text1"/>
          <w:sz w:val="24"/>
          <w:szCs w:val="24"/>
          <w:lang w:val="en-US"/>
        </w:rPr>
        <w:t xml:space="preserve">and ideological self-id we can easily reject the null hypothesis that there isn’t a relationship because the t ratio is greater than a magnitude of 2. It is 3.981. As the p value is not greater than </w:t>
      </w:r>
      <w:r w:rsidR="007B1E8E">
        <w:rPr>
          <w:rFonts w:ascii="Times New Roman" w:eastAsia="Times New Roman" w:hAnsi="Times New Roman" w:cs="Times New Roman"/>
          <w:color w:val="000000" w:themeColor="text1"/>
          <w:sz w:val="24"/>
          <w:szCs w:val="24"/>
          <w:lang w:val="en-US"/>
        </w:rPr>
        <w:t>the &lt;</w:t>
      </w:r>
      <w:r w:rsidRPr="001542D5">
        <w:rPr>
          <w:rFonts w:ascii="Times New Roman" w:eastAsia="Times New Roman" w:hAnsi="Times New Roman" w:cs="Times New Roman"/>
          <w:color w:val="000000" w:themeColor="text1"/>
          <w:sz w:val="24"/>
          <w:szCs w:val="24"/>
          <w:lang w:val="en-US"/>
        </w:rPr>
        <w:t>0.5</w:t>
      </w:r>
      <w:r w:rsidR="007B1E8E">
        <w:rPr>
          <w:rFonts w:ascii="Times New Roman" w:eastAsia="Times New Roman" w:hAnsi="Times New Roman" w:cs="Times New Roman"/>
          <w:color w:val="000000" w:themeColor="text1"/>
          <w:sz w:val="24"/>
          <w:szCs w:val="24"/>
          <w:lang w:val="en-US"/>
        </w:rPr>
        <w:t xml:space="preserve"> standard</w:t>
      </w:r>
      <w:r w:rsidRPr="001542D5">
        <w:rPr>
          <w:rFonts w:ascii="Times New Roman" w:eastAsia="Times New Roman" w:hAnsi="Times New Roman" w:cs="Times New Roman"/>
          <w:color w:val="000000" w:themeColor="text1"/>
          <w:sz w:val="24"/>
          <w:szCs w:val="24"/>
          <w:lang w:val="en-US"/>
        </w:rPr>
        <w:t xml:space="preserve">, the observed results would not occur too frequently by chance, and we can reject the null hypothesis. The p </w:t>
      </w:r>
      <w:r w:rsidRPr="001542D5">
        <w:rPr>
          <w:rFonts w:ascii="Times New Roman" w:eastAsia="Times New Roman" w:hAnsi="Times New Roman" w:cs="Times New Roman"/>
          <w:color w:val="000000" w:themeColor="text1"/>
          <w:sz w:val="24"/>
          <w:szCs w:val="24"/>
          <w:lang w:val="en-US"/>
        </w:rPr>
        <w:lastRenderedPageBreak/>
        <w:t>value is &lt;0.001</w:t>
      </w:r>
      <w:r w:rsidR="001A7C02" w:rsidRPr="001542D5">
        <w:rPr>
          <w:rFonts w:ascii="Times New Roman" w:eastAsia="Times New Roman" w:hAnsi="Times New Roman" w:cs="Times New Roman"/>
          <w:color w:val="000000" w:themeColor="text1"/>
          <w:sz w:val="24"/>
          <w:szCs w:val="24"/>
          <w:lang w:val="en-US"/>
        </w:rPr>
        <w:t xml:space="preserve">, meaning these results are statistically significant. </w:t>
      </w:r>
      <w:r w:rsidRPr="001542D5">
        <w:rPr>
          <w:rFonts w:ascii="Times New Roman" w:eastAsia="Times New Roman" w:hAnsi="Times New Roman" w:cs="Times New Roman"/>
          <w:color w:val="000000" w:themeColor="text1"/>
          <w:sz w:val="24"/>
          <w:szCs w:val="24"/>
          <w:lang w:val="en-US"/>
        </w:rPr>
        <w:t xml:space="preserve">The regression coefficient, the average change of the dependent variable for each unit change in the independent variable, is 0.399 which illustrates that for each one unit increase in the use of Twitter scale one would expect a </w:t>
      </w:r>
      <w:r w:rsidR="00900D64" w:rsidRPr="001542D5">
        <w:rPr>
          <w:rFonts w:ascii="Times New Roman" w:eastAsia="Times New Roman" w:hAnsi="Times New Roman" w:cs="Times New Roman"/>
          <w:color w:val="000000" w:themeColor="text1"/>
          <w:sz w:val="24"/>
          <w:szCs w:val="24"/>
          <w:lang w:val="en-US"/>
        </w:rPr>
        <w:t>0.399-point</w:t>
      </w:r>
      <w:r w:rsidRPr="001542D5">
        <w:rPr>
          <w:rFonts w:ascii="Times New Roman" w:eastAsia="Times New Roman" w:hAnsi="Times New Roman" w:cs="Times New Roman"/>
          <w:color w:val="000000" w:themeColor="text1"/>
          <w:sz w:val="24"/>
          <w:szCs w:val="24"/>
          <w:lang w:val="en-US"/>
        </w:rPr>
        <w:t xml:space="preserve"> increase in that person’s ideological self-placement rating. The Adjusted R square value is the best overall measure of the strength of the relationship. In this case it is 0.11. According to these results, therefore, 11% of a respondent’s ideological self-id result is explained by their Twitter</w:t>
      </w:r>
      <w:r w:rsidR="00B24819">
        <w:rPr>
          <w:rFonts w:ascii="Times New Roman" w:eastAsia="Times New Roman" w:hAnsi="Times New Roman" w:cs="Times New Roman"/>
          <w:color w:val="000000" w:themeColor="text1"/>
          <w:sz w:val="24"/>
          <w:szCs w:val="24"/>
          <w:lang w:val="en-US"/>
        </w:rPr>
        <w:t xml:space="preserve"> use</w:t>
      </w:r>
      <w:r w:rsidRPr="001542D5">
        <w:rPr>
          <w:rFonts w:ascii="Times New Roman" w:eastAsia="Times New Roman" w:hAnsi="Times New Roman" w:cs="Times New Roman"/>
          <w:color w:val="000000" w:themeColor="text1"/>
          <w:sz w:val="24"/>
          <w:szCs w:val="24"/>
          <w:lang w:val="en-US"/>
        </w:rPr>
        <w:t>.</w:t>
      </w:r>
    </w:p>
    <w:p w14:paraId="0D73305A" w14:textId="7400CABF" w:rsidR="0077341B" w:rsidRPr="001542D5" w:rsidRDefault="0062391B" w:rsidP="00382297">
      <w:pPr>
        <w:spacing w:line="480" w:lineRule="auto"/>
        <w:ind w:firstLine="720"/>
        <w:rPr>
          <w:rFonts w:ascii="Times New Roman" w:eastAsia="Times New Roman" w:hAnsi="Times New Roman" w:cs="Times New Roman"/>
          <w:color w:val="000000" w:themeColor="text1"/>
          <w:sz w:val="24"/>
          <w:szCs w:val="24"/>
          <w:lang w:val="en-US"/>
        </w:rPr>
      </w:pPr>
      <w:r w:rsidRPr="001542D5">
        <w:rPr>
          <w:rFonts w:ascii="Times New Roman" w:hAnsi="Times New Roman" w:cs="Times New Roman"/>
          <w:color w:val="000000" w:themeColor="text1"/>
          <w:sz w:val="24"/>
          <w:szCs w:val="24"/>
          <w:lang w:val="en-US"/>
        </w:rPr>
        <w:t>In the preceding</w:t>
      </w:r>
      <w:r w:rsidR="00532760" w:rsidRPr="001542D5">
        <w:rPr>
          <w:rFonts w:ascii="Times New Roman" w:hAnsi="Times New Roman" w:cs="Times New Roman"/>
          <w:color w:val="000000" w:themeColor="text1"/>
          <w:sz w:val="24"/>
          <w:szCs w:val="24"/>
          <w:lang w:val="en-US"/>
        </w:rPr>
        <w:t xml:space="preserve"> analysis</w:t>
      </w:r>
      <w:r w:rsidRPr="001542D5">
        <w:rPr>
          <w:rFonts w:ascii="Times New Roman" w:hAnsi="Times New Roman" w:cs="Times New Roman"/>
          <w:color w:val="000000" w:themeColor="text1"/>
          <w:sz w:val="24"/>
          <w:szCs w:val="24"/>
          <w:lang w:val="en-US"/>
        </w:rPr>
        <w:t xml:space="preserve">, </w:t>
      </w:r>
      <w:r w:rsidR="00532760" w:rsidRPr="001542D5">
        <w:rPr>
          <w:rFonts w:ascii="Times New Roman" w:hAnsi="Times New Roman" w:cs="Times New Roman"/>
          <w:color w:val="000000" w:themeColor="text1"/>
          <w:sz w:val="24"/>
          <w:szCs w:val="24"/>
          <w:lang w:val="en-US"/>
        </w:rPr>
        <w:t xml:space="preserve">the regression statistical test </w:t>
      </w:r>
      <w:r w:rsidRPr="001542D5">
        <w:rPr>
          <w:rFonts w:ascii="Times New Roman" w:hAnsi="Times New Roman" w:cs="Times New Roman"/>
          <w:color w:val="000000" w:themeColor="text1"/>
          <w:sz w:val="24"/>
          <w:szCs w:val="24"/>
          <w:lang w:val="en-US"/>
        </w:rPr>
        <w:t xml:space="preserve">explained a statistically significant part of the variation in ideological self id with a measure of Twitter use. This appears to be a strong finding, based on the impressive inferential statistics and model fit, but the reasons for ideological self id </w:t>
      </w:r>
      <w:r w:rsidR="00532760" w:rsidRPr="001542D5">
        <w:rPr>
          <w:rFonts w:ascii="Times New Roman" w:hAnsi="Times New Roman" w:cs="Times New Roman"/>
          <w:color w:val="000000" w:themeColor="text1"/>
          <w:sz w:val="24"/>
          <w:szCs w:val="24"/>
          <w:lang w:val="en-US"/>
        </w:rPr>
        <w:t xml:space="preserve">positions </w:t>
      </w:r>
      <w:r w:rsidRPr="001542D5">
        <w:rPr>
          <w:rFonts w:ascii="Times New Roman" w:hAnsi="Times New Roman" w:cs="Times New Roman"/>
          <w:color w:val="000000" w:themeColor="text1"/>
          <w:sz w:val="24"/>
          <w:szCs w:val="24"/>
          <w:lang w:val="en-US"/>
        </w:rPr>
        <w:t xml:space="preserve">are likely multi-faceted.  Consider for example </w:t>
      </w:r>
      <w:r w:rsidR="00532760" w:rsidRPr="001542D5">
        <w:rPr>
          <w:rFonts w:ascii="Times New Roman" w:hAnsi="Times New Roman" w:cs="Times New Roman"/>
          <w:color w:val="000000" w:themeColor="text1"/>
          <w:sz w:val="24"/>
          <w:szCs w:val="24"/>
          <w:lang w:val="en-US"/>
        </w:rPr>
        <w:t xml:space="preserve">this bivariate regression analysis </w:t>
      </w:r>
      <w:r w:rsidRPr="001542D5">
        <w:rPr>
          <w:rFonts w:ascii="Times New Roman" w:hAnsi="Times New Roman" w:cs="Times New Roman"/>
          <w:color w:val="000000" w:themeColor="text1"/>
          <w:sz w:val="24"/>
          <w:szCs w:val="24"/>
          <w:lang w:val="en-US"/>
        </w:rPr>
        <w:t>explanation of ideological self id based on age categorization.</w:t>
      </w:r>
      <w:r w:rsidR="000D3DE0" w:rsidRPr="001542D5">
        <w:rPr>
          <w:rFonts w:ascii="Times New Roman" w:hAnsi="Times New Roman" w:cs="Times New Roman"/>
          <w:color w:val="000000" w:themeColor="text1"/>
          <w:sz w:val="24"/>
          <w:szCs w:val="24"/>
          <w:lang w:val="en-US"/>
        </w:rPr>
        <w:t xml:space="preserve"> </w:t>
      </w:r>
      <w:r w:rsidRPr="001542D5">
        <w:rPr>
          <w:rFonts w:ascii="Times New Roman" w:hAnsi="Times New Roman" w:cs="Times New Roman"/>
          <w:color w:val="000000" w:themeColor="text1"/>
          <w:sz w:val="24"/>
          <w:szCs w:val="24"/>
          <w:lang w:val="en-US"/>
        </w:rPr>
        <w:t>Multiple regression estimates the effect of each independent variable on the dependent variable, controlling for the effects of all other independent variables in the model. The multiple regression equation is as follows: Ideological Self Id = 3.173 – 0.324 x Use Twitter – 0.97 x Five Age Groups</w:t>
      </w:r>
      <w:r w:rsidR="00484A5B" w:rsidRPr="001542D5">
        <w:rPr>
          <w:rFonts w:ascii="Times New Roman" w:hAnsi="Times New Roman" w:cs="Times New Roman"/>
          <w:color w:val="000000" w:themeColor="text1"/>
          <w:sz w:val="24"/>
          <w:szCs w:val="24"/>
          <w:lang w:val="en-US"/>
        </w:rPr>
        <w:t xml:space="preserve">. </w:t>
      </w:r>
      <w:r w:rsidRPr="001542D5">
        <w:rPr>
          <w:rFonts w:ascii="Times New Roman" w:eastAsia="Times New Roman" w:hAnsi="Times New Roman" w:cs="Times New Roman"/>
          <w:iCs/>
          <w:color w:val="000000" w:themeColor="text1"/>
          <w:sz w:val="24"/>
          <w:szCs w:val="24"/>
          <w:lang w:val="en-US"/>
        </w:rPr>
        <w:t xml:space="preserve">In addition to the </w:t>
      </w:r>
      <w:proofErr w:type="gramStart"/>
      <w:r w:rsidR="008274B3" w:rsidRPr="001542D5">
        <w:rPr>
          <w:rFonts w:ascii="Times New Roman" w:eastAsia="Times New Roman" w:hAnsi="Times New Roman" w:cs="Times New Roman"/>
          <w:iCs/>
          <w:color w:val="000000" w:themeColor="text1"/>
          <w:sz w:val="24"/>
          <w:szCs w:val="24"/>
          <w:lang w:val="en-US"/>
        </w:rPr>
        <w:t>variables</w:t>
      </w:r>
      <w:proofErr w:type="gramEnd"/>
      <w:r w:rsidR="008274B3" w:rsidRPr="001542D5">
        <w:rPr>
          <w:rFonts w:ascii="Times New Roman" w:eastAsia="Times New Roman" w:hAnsi="Times New Roman" w:cs="Times New Roman"/>
          <w:iCs/>
          <w:color w:val="000000" w:themeColor="text1"/>
          <w:sz w:val="24"/>
          <w:szCs w:val="24"/>
          <w:lang w:val="en-US"/>
        </w:rPr>
        <w:t xml:space="preserve"> </w:t>
      </w:r>
      <w:r w:rsidRPr="001542D5">
        <w:rPr>
          <w:rFonts w:ascii="Times New Roman" w:eastAsia="Times New Roman" w:hAnsi="Times New Roman" w:cs="Times New Roman"/>
          <w:iCs/>
          <w:color w:val="000000" w:themeColor="text1"/>
          <w:sz w:val="24"/>
          <w:szCs w:val="24"/>
          <w:lang w:val="en-US"/>
        </w:rPr>
        <w:t>ideological self-id and Twitter use, this bivariate regression analysis includes the variable five age groups, operationalized in 5 categories (18-30, 31-40, 41-50, 51-60 and 61+).</w:t>
      </w:r>
    </w:p>
    <w:p w14:paraId="3BB09CAC" w14:textId="5C7E0A18" w:rsidR="0077341B" w:rsidRPr="001542D5" w:rsidRDefault="0077341B" w:rsidP="00382297">
      <w:pPr>
        <w:spacing w:line="480" w:lineRule="auto"/>
        <w:rPr>
          <w:rFonts w:ascii="Times New Roman" w:eastAsia="Times New Roman" w:hAnsi="Times New Roman" w:cs="Times New Roman"/>
          <w:i/>
          <w:color w:val="000000" w:themeColor="text1"/>
          <w:sz w:val="24"/>
          <w:szCs w:val="24"/>
          <w:highlight w:val="white"/>
          <w:lang w:val="en-US"/>
        </w:rPr>
      </w:pPr>
      <w:r w:rsidRPr="001542D5">
        <w:rPr>
          <w:rFonts w:ascii="Times New Roman" w:eastAsia="Times New Roman" w:hAnsi="Times New Roman" w:cs="Times New Roman"/>
          <w:i/>
          <w:color w:val="000000" w:themeColor="text1"/>
          <w:sz w:val="24"/>
          <w:szCs w:val="24"/>
          <w:highlight w:val="white"/>
          <w:lang w:val="en-US"/>
        </w:rPr>
        <w:t>Figure 10: Bivariate Regression Table</w:t>
      </w:r>
      <w:r w:rsidR="0062391B" w:rsidRPr="001542D5">
        <w:rPr>
          <w:rFonts w:ascii="Times New Roman" w:eastAsia="Times New Roman" w:hAnsi="Times New Roman" w:cs="Times New Roman"/>
          <w:i/>
          <w:color w:val="000000" w:themeColor="text1"/>
          <w:sz w:val="24"/>
          <w:szCs w:val="24"/>
          <w:highlight w:val="white"/>
          <w:lang w:val="en-US"/>
        </w:rPr>
        <w:t>s</w:t>
      </w:r>
      <w:r w:rsidRPr="001542D5">
        <w:rPr>
          <w:rFonts w:ascii="Times New Roman" w:eastAsia="Times New Roman" w:hAnsi="Times New Roman" w:cs="Times New Roman"/>
          <w:i/>
          <w:color w:val="000000" w:themeColor="text1"/>
          <w:sz w:val="24"/>
          <w:szCs w:val="24"/>
          <w:highlight w:val="white"/>
          <w:lang w:val="en-US"/>
        </w:rPr>
        <w:t xml:space="preserve">. </w:t>
      </w:r>
    </w:p>
    <w:p w14:paraId="441C6855" w14:textId="22475DE9" w:rsidR="0077341B" w:rsidRPr="001542D5" w:rsidRDefault="0077341B" w:rsidP="00BC17CA">
      <w:pPr>
        <w:spacing w:line="480" w:lineRule="auto"/>
        <w:rPr>
          <w:rFonts w:ascii="Times New Roman" w:eastAsia="Times New Roman" w:hAnsi="Times New Roman" w:cs="Times New Roman"/>
          <w:iCs/>
          <w:color w:val="000000" w:themeColor="text1"/>
          <w:sz w:val="24"/>
          <w:szCs w:val="24"/>
          <w:highlight w:val="white"/>
          <w:lang w:val="en-US"/>
        </w:rPr>
      </w:pPr>
      <w:r w:rsidRPr="001542D5">
        <w:rPr>
          <w:rFonts w:ascii="Times New Roman" w:hAnsi="Times New Roman" w:cs="Times New Roman"/>
          <w:color w:val="000000" w:themeColor="text1"/>
          <w:sz w:val="24"/>
          <w:szCs w:val="24"/>
          <w:lang w:val="en-US"/>
        </w:rPr>
        <w:lastRenderedPageBreak/>
        <w:drawing>
          <wp:inline distT="0" distB="0" distL="0" distR="0" wp14:anchorId="6C53BEA3" wp14:editId="41F25020">
            <wp:extent cx="6342095" cy="1689100"/>
            <wp:effectExtent l="12700" t="12700" r="8255" b="12700"/>
            <wp:docPr id="10" name="Picture 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Table&#10;&#10;Description automatically generated"/>
                    <pic:cNvPicPr/>
                  </pic:nvPicPr>
                  <pic:blipFill>
                    <a:blip r:embed="rId16"/>
                    <a:stretch>
                      <a:fillRect/>
                    </a:stretch>
                  </pic:blipFill>
                  <pic:spPr>
                    <a:xfrm>
                      <a:off x="0" y="0"/>
                      <a:ext cx="6517274" cy="1735756"/>
                    </a:xfrm>
                    <a:prstGeom prst="rect">
                      <a:avLst/>
                    </a:prstGeom>
                    <a:ln>
                      <a:solidFill>
                        <a:schemeClr val="accent1"/>
                      </a:solidFill>
                    </a:ln>
                  </pic:spPr>
                </pic:pic>
              </a:graphicData>
            </a:graphic>
          </wp:inline>
        </w:drawing>
      </w:r>
    </w:p>
    <w:p w14:paraId="75A50249" w14:textId="18A49467" w:rsidR="0096541A" w:rsidRPr="001542D5" w:rsidRDefault="0077341B" w:rsidP="00382297">
      <w:pPr>
        <w:spacing w:line="480" w:lineRule="auto"/>
        <w:rPr>
          <w:rFonts w:ascii="Times New Roman" w:eastAsia="Times New Roman" w:hAnsi="Times New Roman" w:cs="Times New Roman"/>
          <w:iCs/>
          <w:color w:val="000000" w:themeColor="text1"/>
          <w:sz w:val="24"/>
          <w:szCs w:val="24"/>
          <w:highlight w:val="white"/>
          <w:lang w:val="en-US"/>
        </w:rPr>
      </w:pPr>
      <w:r w:rsidRPr="001542D5">
        <w:rPr>
          <w:rFonts w:ascii="Times New Roman" w:hAnsi="Times New Roman" w:cs="Times New Roman"/>
          <w:color w:val="000000" w:themeColor="text1"/>
          <w:sz w:val="24"/>
          <w:szCs w:val="24"/>
          <w:lang w:val="en-US"/>
        </w:rPr>
        <w:drawing>
          <wp:inline distT="0" distB="0" distL="0" distR="0" wp14:anchorId="76235256" wp14:editId="75503D2A">
            <wp:extent cx="6339466" cy="1879600"/>
            <wp:effectExtent l="12700" t="12700" r="10795" b="12700"/>
            <wp:docPr id="11" name="Picture 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Table&#10;&#10;Description automatically generated"/>
                    <pic:cNvPicPr/>
                  </pic:nvPicPr>
                  <pic:blipFill>
                    <a:blip r:embed="rId17"/>
                    <a:stretch>
                      <a:fillRect/>
                    </a:stretch>
                  </pic:blipFill>
                  <pic:spPr>
                    <a:xfrm>
                      <a:off x="0" y="0"/>
                      <a:ext cx="6411273" cy="1900890"/>
                    </a:xfrm>
                    <a:prstGeom prst="rect">
                      <a:avLst/>
                    </a:prstGeom>
                    <a:ln>
                      <a:solidFill>
                        <a:schemeClr val="accent1"/>
                      </a:solidFill>
                    </a:ln>
                  </pic:spPr>
                </pic:pic>
              </a:graphicData>
            </a:graphic>
          </wp:inline>
        </w:drawing>
      </w:r>
    </w:p>
    <w:p w14:paraId="55353EE8" w14:textId="6A5626C3" w:rsidR="00E250D0" w:rsidRPr="001542D5" w:rsidRDefault="0077341B" w:rsidP="00382297">
      <w:pPr>
        <w:spacing w:line="480" w:lineRule="auto"/>
        <w:rPr>
          <w:rFonts w:ascii="Times New Roman" w:eastAsia="Times New Roman" w:hAnsi="Times New Roman" w:cs="Times New Roman"/>
          <w:i/>
          <w:color w:val="000000" w:themeColor="text1"/>
          <w:sz w:val="24"/>
          <w:szCs w:val="24"/>
          <w:highlight w:val="white"/>
          <w:lang w:val="en-US"/>
        </w:rPr>
      </w:pPr>
      <w:r w:rsidRPr="001542D5">
        <w:rPr>
          <w:rFonts w:ascii="Times New Roman" w:eastAsia="Times New Roman" w:hAnsi="Times New Roman" w:cs="Times New Roman"/>
          <w:i/>
          <w:color w:val="000000" w:themeColor="text1"/>
          <w:sz w:val="24"/>
          <w:szCs w:val="24"/>
          <w:highlight w:val="white"/>
          <w:lang w:val="en-US"/>
        </w:rPr>
        <w:t xml:space="preserve">Figure 11: </w:t>
      </w:r>
      <w:r w:rsidR="0062391B" w:rsidRPr="001542D5">
        <w:rPr>
          <w:rFonts w:ascii="Times New Roman" w:eastAsia="Times New Roman" w:hAnsi="Times New Roman" w:cs="Times New Roman"/>
          <w:i/>
          <w:color w:val="000000" w:themeColor="text1"/>
          <w:sz w:val="24"/>
          <w:szCs w:val="24"/>
          <w:highlight w:val="white"/>
          <w:lang w:val="en-US"/>
        </w:rPr>
        <w:t xml:space="preserve">Bivariate Regression Results. </w:t>
      </w:r>
    </w:p>
    <w:tbl>
      <w:tblPr>
        <w:tblStyle w:val="TableGrid"/>
        <w:tblW w:w="0" w:type="auto"/>
        <w:tblLook w:val="04A0" w:firstRow="1" w:lastRow="0" w:firstColumn="1" w:lastColumn="0" w:noHBand="0" w:noVBand="1"/>
      </w:tblPr>
      <w:tblGrid>
        <w:gridCol w:w="1771"/>
        <w:gridCol w:w="1771"/>
        <w:gridCol w:w="1771"/>
        <w:gridCol w:w="1771"/>
        <w:gridCol w:w="1772"/>
      </w:tblGrid>
      <w:tr w:rsidR="001E725B" w:rsidRPr="001542D5" w14:paraId="2F07973E" w14:textId="77777777" w:rsidTr="00D35D5B">
        <w:trPr>
          <w:trHeight w:val="1176"/>
        </w:trPr>
        <w:tc>
          <w:tcPr>
            <w:tcW w:w="1771" w:type="dxa"/>
            <w:shd w:val="clear" w:color="auto" w:fill="DDD9C3" w:themeFill="background2" w:themeFillShade="E6"/>
          </w:tcPr>
          <w:p w14:paraId="1F2FBAD6" w14:textId="77777777" w:rsidR="00E250D0" w:rsidRPr="001542D5" w:rsidRDefault="00E250D0" w:rsidP="00382297">
            <w:pPr>
              <w:spacing w:line="480" w:lineRule="auto"/>
              <w:rPr>
                <w:rFonts w:ascii="Times New Roman" w:hAnsi="Times New Roman" w:cs="Times New Roman"/>
                <w:color w:val="000000" w:themeColor="text1"/>
                <w:lang w:val="en-US"/>
              </w:rPr>
            </w:pPr>
          </w:p>
        </w:tc>
        <w:tc>
          <w:tcPr>
            <w:tcW w:w="1771" w:type="dxa"/>
          </w:tcPr>
          <w:p w14:paraId="051F7711" w14:textId="77777777" w:rsidR="00E250D0" w:rsidRPr="001542D5" w:rsidRDefault="00E250D0" w:rsidP="00382297">
            <w:pPr>
              <w:spacing w:line="480" w:lineRule="auto"/>
              <w:rPr>
                <w:rFonts w:ascii="Times New Roman" w:hAnsi="Times New Roman" w:cs="Times New Roman"/>
                <w:b/>
                <w:bCs/>
                <w:color w:val="000000" w:themeColor="text1"/>
                <w:lang w:val="en-US"/>
              </w:rPr>
            </w:pPr>
            <w:r w:rsidRPr="001542D5">
              <w:rPr>
                <w:rFonts w:ascii="Times New Roman" w:hAnsi="Times New Roman" w:cs="Times New Roman"/>
                <w:b/>
                <w:bCs/>
                <w:color w:val="000000" w:themeColor="text1"/>
                <w:lang w:val="en-US"/>
              </w:rPr>
              <w:t>Coefficient</w:t>
            </w:r>
          </w:p>
        </w:tc>
        <w:tc>
          <w:tcPr>
            <w:tcW w:w="1771" w:type="dxa"/>
          </w:tcPr>
          <w:p w14:paraId="23277A0E" w14:textId="77777777" w:rsidR="00E250D0" w:rsidRPr="001542D5" w:rsidRDefault="00E250D0" w:rsidP="00382297">
            <w:pPr>
              <w:spacing w:line="480" w:lineRule="auto"/>
              <w:rPr>
                <w:rFonts w:ascii="Times New Roman" w:hAnsi="Times New Roman" w:cs="Times New Roman"/>
                <w:b/>
                <w:bCs/>
                <w:color w:val="000000" w:themeColor="text1"/>
                <w:lang w:val="en-US"/>
              </w:rPr>
            </w:pPr>
            <w:r w:rsidRPr="001542D5">
              <w:rPr>
                <w:rFonts w:ascii="Times New Roman" w:hAnsi="Times New Roman" w:cs="Times New Roman"/>
                <w:b/>
                <w:bCs/>
                <w:color w:val="000000" w:themeColor="text1"/>
                <w:lang w:val="en-US"/>
              </w:rPr>
              <w:t>Standard Error</w:t>
            </w:r>
          </w:p>
        </w:tc>
        <w:tc>
          <w:tcPr>
            <w:tcW w:w="1771" w:type="dxa"/>
          </w:tcPr>
          <w:p w14:paraId="3C822B60" w14:textId="77777777" w:rsidR="00E250D0" w:rsidRPr="001542D5" w:rsidRDefault="00E250D0" w:rsidP="00382297">
            <w:pPr>
              <w:spacing w:line="480" w:lineRule="auto"/>
              <w:rPr>
                <w:rFonts w:ascii="Times New Roman" w:hAnsi="Times New Roman" w:cs="Times New Roman"/>
                <w:b/>
                <w:bCs/>
                <w:color w:val="000000" w:themeColor="text1"/>
                <w:lang w:val="en-US"/>
              </w:rPr>
            </w:pPr>
            <w:r w:rsidRPr="001542D5">
              <w:rPr>
                <w:rFonts w:ascii="Times New Roman" w:hAnsi="Times New Roman" w:cs="Times New Roman"/>
                <w:b/>
                <w:bCs/>
                <w:i/>
                <w:iCs/>
                <w:color w:val="000000" w:themeColor="text1"/>
                <w:lang w:val="en-US"/>
              </w:rPr>
              <w:t>t-</w:t>
            </w:r>
            <w:r w:rsidRPr="001542D5">
              <w:rPr>
                <w:rFonts w:ascii="Times New Roman" w:hAnsi="Times New Roman" w:cs="Times New Roman"/>
                <w:b/>
                <w:bCs/>
                <w:color w:val="000000" w:themeColor="text1"/>
                <w:lang w:val="en-US"/>
              </w:rPr>
              <w:t>ratio</w:t>
            </w:r>
          </w:p>
        </w:tc>
        <w:tc>
          <w:tcPr>
            <w:tcW w:w="1772" w:type="dxa"/>
          </w:tcPr>
          <w:p w14:paraId="68C6D5DE" w14:textId="77777777" w:rsidR="00E250D0" w:rsidRPr="001542D5" w:rsidRDefault="00E250D0" w:rsidP="00382297">
            <w:pPr>
              <w:spacing w:line="480" w:lineRule="auto"/>
              <w:rPr>
                <w:rFonts w:ascii="Times New Roman" w:hAnsi="Times New Roman" w:cs="Times New Roman"/>
                <w:b/>
                <w:bCs/>
                <w:i/>
                <w:iCs/>
                <w:color w:val="000000" w:themeColor="text1"/>
                <w:lang w:val="en-US"/>
              </w:rPr>
            </w:pPr>
            <w:r w:rsidRPr="001542D5">
              <w:rPr>
                <w:rFonts w:ascii="Times New Roman" w:hAnsi="Times New Roman" w:cs="Times New Roman"/>
                <w:b/>
                <w:bCs/>
                <w:i/>
                <w:iCs/>
                <w:color w:val="000000" w:themeColor="text1"/>
                <w:lang w:val="en-US"/>
              </w:rPr>
              <w:t>P-</w:t>
            </w:r>
            <w:r w:rsidRPr="001542D5">
              <w:rPr>
                <w:rFonts w:ascii="Times New Roman" w:hAnsi="Times New Roman" w:cs="Times New Roman"/>
                <w:b/>
                <w:bCs/>
                <w:color w:val="000000" w:themeColor="text1"/>
                <w:lang w:val="en-US"/>
              </w:rPr>
              <w:t>value</w:t>
            </w:r>
          </w:p>
        </w:tc>
      </w:tr>
      <w:tr w:rsidR="001E725B" w:rsidRPr="001542D5" w14:paraId="1BC6FC6B" w14:textId="77777777" w:rsidTr="00D35D5B">
        <w:trPr>
          <w:trHeight w:val="601"/>
        </w:trPr>
        <w:tc>
          <w:tcPr>
            <w:tcW w:w="1771" w:type="dxa"/>
          </w:tcPr>
          <w:p w14:paraId="5141E716" w14:textId="77777777" w:rsidR="00E250D0" w:rsidRPr="001542D5" w:rsidRDefault="00E250D0" w:rsidP="00382297">
            <w:pPr>
              <w:spacing w:line="480" w:lineRule="auto"/>
              <w:rPr>
                <w:rFonts w:ascii="Times New Roman" w:hAnsi="Times New Roman" w:cs="Times New Roman"/>
                <w:b/>
                <w:bCs/>
                <w:color w:val="000000" w:themeColor="text1"/>
                <w:lang w:val="en-US"/>
              </w:rPr>
            </w:pPr>
            <w:r w:rsidRPr="001542D5">
              <w:rPr>
                <w:rFonts w:ascii="Times New Roman" w:hAnsi="Times New Roman" w:cs="Times New Roman"/>
                <w:b/>
                <w:bCs/>
                <w:color w:val="000000" w:themeColor="text1"/>
                <w:lang w:val="en-US"/>
              </w:rPr>
              <w:t>Twitter Use</w:t>
            </w:r>
          </w:p>
        </w:tc>
        <w:tc>
          <w:tcPr>
            <w:tcW w:w="1771" w:type="dxa"/>
          </w:tcPr>
          <w:p w14:paraId="684B0E5B" w14:textId="77777777" w:rsidR="00E250D0" w:rsidRPr="001542D5" w:rsidRDefault="00E250D0"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0.324</w:t>
            </w:r>
          </w:p>
        </w:tc>
        <w:tc>
          <w:tcPr>
            <w:tcW w:w="1771" w:type="dxa"/>
          </w:tcPr>
          <w:p w14:paraId="2272B152" w14:textId="77777777" w:rsidR="00E250D0" w:rsidRPr="001542D5" w:rsidRDefault="00E250D0"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0.102</w:t>
            </w:r>
          </w:p>
        </w:tc>
        <w:tc>
          <w:tcPr>
            <w:tcW w:w="1771" w:type="dxa"/>
          </w:tcPr>
          <w:p w14:paraId="25095EB9" w14:textId="77777777" w:rsidR="00E250D0" w:rsidRPr="001542D5" w:rsidRDefault="00E250D0"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3.167</w:t>
            </w:r>
          </w:p>
        </w:tc>
        <w:tc>
          <w:tcPr>
            <w:tcW w:w="1772" w:type="dxa"/>
          </w:tcPr>
          <w:p w14:paraId="7383A111" w14:textId="77777777" w:rsidR="00E250D0" w:rsidRPr="001542D5" w:rsidRDefault="00E250D0"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0.002</w:t>
            </w:r>
          </w:p>
        </w:tc>
      </w:tr>
      <w:tr w:rsidR="001E725B" w:rsidRPr="001542D5" w14:paraId="1753D7B4" w14:textId="77777777" w:rsidTr="00D35D5B">
        <w:trPr>
          <w:trHeight w:val="1176"/>
        </w:trPr>
        <w:tc>
          <w:tcPr>
            <w:tcW w:w="1771" w:type="dxa"/>
          </w:tcPr>
          <w:p w14:paraId="3BCE566F" w14:textId="77777777" w:rsidR="00E250D0" w:rsidRPr="001542D5" w:rsidRDefault="00E250D0" w:rsidP="00382297">
            <w:pPr>
              <w:spacing w:line="480" w:lineRule="auto"/>
              <w:rPr>
                <w:rFonts w:ascii="Times New Roman" w:hAnsi="Times New Roman" w:cs="Times New Roman"/>
                <w:b/>
                <w:bCs/>
                <w:color w:val="000000" w:themeColor="text1"/>
                <w:lang w:val="en-US"/>
              </w:rPr>
            </w:pPr>
            <w:r w:rsidRPr="001542D5">
              <w:rPr>
                <w:rFonts w:ascii="Times New Roman" w:hAnsi="Times New Roman" w:cs="Times New Roman"/>
                <w:b/>
                <w:bCs/>
                <w:color w:val="000000" w:themeColor="text1"/>
                <w:lang w:val="en-US"/>
              </w:rPr>
              <w:t>Five Age Groups</w:t>
            </w:r>
          </w:p>
        </w:tc>
        <w:tc>
          <w:tcPr>
            <w:tcW w:w="1771" w:type="dxa"/>
          </w:tcPr>
          <w:p w14:paraId="75D6B7B0" w14:textId="77777777" w:rsidR="00E250D0" w:rsidRPr="001542D5" w:rsidRDefault="00E250D0"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0.097</w:t>
            </w:r>
          </w:p>
        </w:tc>
        <w:tc>
          <w:tcPr>
            <w:tcW w:w="1771" w:type="dxa"/>
          </w:tcPr>
          <w:p w14:paraId="4951D332" w14:textId="77777777" w:rsidR="00E250D0" w:rsidRPr="001542D5" w:rsidRDefault="00E250D0"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0.028</w:t>
            </w:r>
          </w:p>
        </w:tc>
        <w:tc>
          <w:tcPr>
            <w:tcW w:w="1771" w:type="dxa"/>
          </w:tcPr>
          <w:p w14:paraId="63201388" w14:textId="77777777" w:rsidR="00E250D0" w:rsidRPr="001542D5" w:rsidRDefault="00E250D0"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3.472</w:t>
            </w:r>
          </w:p>
        </w:tc>
        <w:tc>
          <w:tcPr>
            <w:tcW w:w="1772" w:type="dxa"/>
          </w:tcPr>
          <w:p w14:paraId="609A3799" w14:textId="77777777" w:rsidR="00E250D0" w:rsidRPr="001542D5" w:rsidRDefault="00E250D0"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&lt;0.001</w:t>
            </w:r>
          </w:p>
        </w:tc>
      </w:tr>
      <w:tr w:rsidR="001E725B" w:rsidRPr="001542D5" w14:paraId="1E19F0A9" w14:textId="77777777" w:rsidTr="00D35D5B">
        <w:trPr>
          <w:trHeight w:val="574"/>
        </w:trPr>
        <w:tc>
          <w:tcPr>
            <w:tcW w:w="1771" w:type="dxa"/>
          </w:tcPr>
          <w:p w14:paraId="0686D62E" w14:textId="77777777" w:rsidR="00E250D0" w:rsidRPr="001542D5" w:rsidRDefault="00E250D0" w:rsidP="00382297">
            <w:pPr>
              <w:spacing w:line="480" w:lineRule="auto"/>
              <w:rPr>
                <w:rFonts w:ascii="Times New Roman" w:hAnsi="Times New Roman" w:cs="Times New Roman"/>
                <w:b/>
                <w:bCs/>
                <w:color w:val="000000" w:themeColor="text1"/>
                <w:lang w:val="en-US"/>
              </w:rPr>
            </w:pPr>
            <w:r w:rsidRPr="001542D5">
              <w:rPr>
                <w:rFonts w:ascii="Times New Roman" w:hAnsi="Times New Roman" w:cs="Times New Roman"/>
                <w:b/>
                <w:bCs/>
                <w:color w:val="000000" w:themeColor="text1"/>
                <w:lang w:val="en-US"/>
              </w:rPr>
              <w:t>Constant term</w:t>
            </w:r>
          </w:p>
        </w:tc>
        <w:tc>
          <w:tcPr>
            <w:tcW w:w="1771" w:type="dxa"/>
          </w:tcPr>
          <w:p w14:paraId="7DD3689E" w14:textId="77777777" w:rsidR="00E250D0" w:rsidRPr="001542D5" w:rsidRDefault="00E250D0"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3.173</w:t>
            </w:r>
          </w:p>
        </w:tc>
        <w:tc>
          <w:tcPr>
            <w:tcW w:w="1771" w:type="dxa"/>
          </w:tcPr>
          <w:p w14:paraId="3261614C" w14:textId="77777777" w:rsidR="00E250D0" w:rsidRPr="001542D5" w:rsidRDefault="00E250D0"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0.189</w:t>
            </w:r>
          </w:p>
        </w:tc>
        <w:tc>
          <w:tcPr>
            <w:tcW w:w="1771" w:type="dxa"/>
          </w:tcPr>
          <w:p w14:paraId="5CDE69AA" w14:textId="77777777" w:rsidR="00E250D0" w:rsidRPr="001542D5" w:rsidRDefault="00E250D0"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16.827</w:t>
            </w:r>
          </w:p>
        </w:tc>
        <w:tc>
          <w:tcPr>
            <w:tcW w:w="1772" w:type="dxa"/>
          </w:tcPr>
          <w:p w14:paraId="5B887C6B" w14:textId="77777777" w:rsidR="00E250D0" w:rsidRPr="001542D5" w:rsidRDefault="00E250D0"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&lt;0.001</w:t>
            </w:r>
          </w:p>
        </w:tc>
      </w:tr>
      <w:tr w:rsidR="001E725B" w:rsidRPr="001542D5" w14:paraId="17858FD2" w14:textId="77777777" w:rsidTr="00D35D5B">
        <w:trPr>
          <w:trHeight w:val="601"/>
        </w:trPr>
        <w:tc>
          <w:tcPr>
            <w:tcW w:w="1771" w:type="dxa"/>
          </w:tcPr>
          <w:p w14:paraId="64324A6D" w14:textId="77777777" w:rsidR="00E250D0" w:rsidRPr="001542D5" w:rsidRDefault="00E250D0" w:rsidP="00382297">
            <w:pPr>
              <w:spacing w:line="480" w:lineRule="auto"/>
              <w:rPr>
                <w:rFonts w:ascii="Times New Roman" w:hAnsi="Times New Roman" w:cs="Times New Roman"/>
                <w:b/>
                <w:bCs/>
                <w:i/>
                <w:iCs/>
                <w:color w:val="000000" w:themeColor="text1"/>
                <w:lang w:val="en-US"/>
              </w:rPr>
            </w:pPr>
            <w:r w:rsidRPr="001542D5">
              <w:rPr>
                <w:rFonts w:ascii="Times New Roman" w:hAnsi="Times New Roman" w:cs="Times New Roman"/>
                <w:b/>
                <w:bCs/>
                <w:i/>
                <w:iCs/>
                <w:color w:val="000000" w:themeColor="text1"/>
                <w:lang w:val="en-US"/>
              </w:rPr>
              <w:t>N</w:t>
            </w:r>
          </w:p>
        </w:tc>
        <w:tc>
          <w:tcPr>
            <w:tcW w:w="1771" w:type="dxa"/>
          </w:tcPr>
          <w:p w14:paraId="785E18ED" w14:textId="77777777" w:rsidR="00E250D0" w:rsidRPr="001542D5" w:rsidRDefault="00E250D0"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1337</w:t>
            </w:r>
          </w:p>
        </w:tc>
        <w:tc>
          <w:tcPr>
            <w:tcW w:w="1771" w:type="dxa"/>
            <w:shd w:val="clear" w:color="auto" w:fill="DDD9C3" w:themeFill="background2" w:themeFillShade="E6"/>
          </w:tcPr>
          <w:p w14:paraId="4CEF3A6D" w14:textId="77777777" w:rsidR="00E250D0" w:rsidRPr="001542D5" w:rsidRDefault="00E250D0" w:rsidP="00382297">
            <w:pPr>
              <w:spacing w:line="480" w:lineRule="auto"/>
              <w:rPr>
                <w:rFonts w:ascii="Times New Roman" w:hAnsi="Times New Roman" w:cs="Times New Roman"/>
                <w:color w:val="000000" w:themeColor="text1"/>
                <w:lang w:val="en-US"/>
              </w:rPr>
            </w:pPr>
          </w:p>
        </w:tc>
        <w:tc>
          <w:tcPr>
            <w:tcW w:w="1771" w:type="dxa"/>
            <w:shd w:val="clear" w:color="auto" w:fill="DDD9C3" w:themeFill="background2" w:themeFillShade="E6"/>
          </w:tcPr>
          <w:p w14:paraId="10A14B08" w14:textId="77777777" w:rsidR="00E250D0" w:rsidRPr="001542D5" w:rsidRDefault="00E250D0" w:rsidP="00382297">
            <w:pPr>
              <w:spacing w:line="480" w:lineRule="auto"/>
              <w:rPr>
                <w:rFonts w:ascii="Times New Roman" w:hAnsi="Times New Roman" w:cs="Times New Roman"/>
                <w:color w:val="000000" w:themeColor="text1"/>
                <w:lang w:val="en-US"/>
              </w:rPr>
            </w:pPr>
          </w:p>
        </w:tc>
        <w:tc>
          <w:tcPr>
            <w:tcW w:w="1772" w:type="dxa"/>
            <w:shd w:val="clear" w:color="auto" w:fill="DDD9C3" w:themeFill="background2" w:themeFillShade="E6"/>
          </w:tcPr>
          <w:p w14:paraId="16C826CF" w14:textId="77777777" w:rsidR="00E250D0" w:rsidRPr="001542D5" w:rsidRDefault="00E250D0" w:rsidP="00382297">
            <w:pPr>
              <w:spacing w:line="480" w:lineRule="auto"/>
              <w:rPr>
                <w:rFonts w:ascii="Times New Roman" w:hAnsi="Times New Roman" w:cs="Times New Roman"/>
                <w:color w:val="000000" w:themeColor="text1"/>
                <w:lang w:val="en-US"/>
              </w:rPr>
            </w:pPr>
          </w:p>
        </w:tc>
      </w:tr>
      <w:tr w:rsidR="001E725B" w:rsidRPr="001542D5" w14:paraId="745AA22F" w14:textId="77777777" w:rsidTr="00D35D5B">
        <w:trPr>
          <w:trHeight w:val="574"/>
        </w:trPr>
        <w:tc>
          <w:tcPr>
            <w:tcW w:w="1771" w:type="dxa"/>
          </w:tcPr>
          <w:p w14:paraId="79EB1CBD" w14:textId="77777777" w:rsidR="00E250D0" w:rsidRPr="001542D5" w:rsidRDefault="00E250D0" w:rsidP="00382297">
            <w:pPr>
              <w:spacing w:line="480" w:lineRule="auto"/>
              <w:rPr>
                <w:rFonts w:ascii="Times New Roman" w:hAnsi="Times New Roman" w:cs="Times New Roman"/>
                <w:b/>
                <w:bCs/>
                <w:color w:val="000000" w:themeColor="text1"/>
                <w:lang w:val="en-US"/>
              </w:rPr>
            </w:pPr>
            <w:r w:rsidRPr="001542D5">
              <w:rPr>
                <w:rFonts w:ascii="Times New Roman" w:hAnsi="Times New Roman" w:cs="Times New Roman"/>
                <w:b/>
                <w:bCs/>
                <w:i/>
                <w:iCs/>
                <w:color w:val="000000" w:themeColor="text1"/>
                <w:lang w:val="en-US"/>
              </w:rPr>
              <w:t>R</w:t>
            </w:r>
            <w:r w:rsidRPr="001542D5">
              <w:rPr>
                <w:rFonts w:ascii="Times New Roman" w:hAnsi="Times New Roman" w:cs="Times New Roman"/>
                <w:b/>
                <w:bCs/>
                <w:color w:val="000000" w:themeColor="text1"/>
                <w:lang w:val="en-US"/>
              </w:rPr>
              <w:t>-squared</w:t>
            </w:r>
          </w:p>
        </w:tc>
        <w:tc>
          <w:tcPr>
            <w:tcW w:w="1771" w:type="dxa"/>
          </w:tcPr>
          <w:p w14:paraId="4BBA7A5E" w14:textId="77777777" w:rsidR="00E250D0" w:rsidRPr="001542D5" w:rsidRDefault="00E250D0"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0.21</w:t>
            </w:r>
          </w:p>
        </w:tc>
        <w:tc>
          <w:tcPr>
            <w:tcW w:w="1771" w:type="dxa"/>
            <w:shd w:val="clear" w:color="auto" w:fill="DDD9C3" w:themeFill="background2" w:themeFillShade="E6"/>
          </w:tcPr>
          <w:p w14:paraId="4BF53DCB" w14:textId="77777777" w:rsidR="00E250D0" w:rsidRPr="001542D5" w:rsidRDefault="00E250D0" w:rsidP="00382297">
            <w:pPr>
              <w:spacing w:line="480" w:lineRule="auto"/>
              <w:rPr>
                <w:rFonts w:ascii="Times New Roman" w:hAnsi="Times New Roman" w:cs="Times New Roman"/>
                <w:color w:val="000000" w:themeColor="text1"/>
                <w:lang w:val="en-US"/>
              </w:rPr>
            </w:pPr>
          </w:p>
        </w:tc>
        <w:tc>
          <w:tcPr>
            <w:tcW w:w="1771" w:type="dxa"/>
            <w:shd w:val="clear" w:color="auto" w:fill="DDD9C3" w:themeFill="background2" w:themeFillShade="E6"/>
          </w:tcPr>
          <w:p w14:paraId="1A505FD4" w14:textId="77777777" w:rsidR="00E250D0" w:rsidRPr="001542D5" w:rsidRDefault="00E250D0" w:rsidP="00382297">
            <w:pPr>
              <w:spacing w:line="480" w:lineRule="auto"/>
              <w:rPr>
                <w:rFonts w:ascii="Times New Roman" w:hAnsi="Times New Roman" w:cs="Times New Roman"/>
                <w:color w:val="000000" w:themeColor="text1"/>
                <w:lang w:val="en-US"/>
              </w:rPr>
            </w:pPr>
          </w:p>
        </w:tc>
        <w:tc>
          <w:tcPr>
            <w:tcW w:w="1772" w:type="dxa"/>
            <w:shd w:val="clear" w:color="auto" w:fill="DDD9C3" w:themeFill="background2" w:themeFillShade="E6"/>
          </w:tcPr>
          <w:p w14:paraId="1878FBA5" w14:textId="77777777" w:rsidR="00E250D0" w:rsidRPr="001542D5" w:rsidRDefault="00E250D0" w:rsidP="00382297">
            <w:pPr>
              <w:spacing w:line="480" w:lineRule="auto"/>
              <w:rPr>
                <w:rFonts w:ascii="Times New Roman" w:hAnsi="Times New Roman" w:cs="Times New Roman"/>
                <w:color w:val="000000" w:themeColor="text1"/>
                <w:lang w:val="en-US"/>
              </w:rPr>
            </w:pPr>
          </w:p>
        </w:tc>
      </w:tr>
      <w:tr w:rsidR="001E725B" w:rsidRPr="001542D5" w14:paraId="3B38E1F5" w14:textId="77777777" w:rsidTr="00D35D5B">
        <w:trPr>
          <w:trHeight w:val="694"/>
        </w:trPr>
        <w:tc>
          <w:tcPr>
            <w:tcW w:w="1771" w:type="dxa"/>
          </w:tcPr>
          <w:p w14:paraId="540CDC95" w14:textId="77777777" w:rsidR="00E250D0" w:rsidRPr="001542D5" w:rsidRDefault="00E250D0" w:rsidP="00382297">
            <w:pPr>
              <w:spacing w:line="480" w:lineRule="auto"/>
              <w:rPr>
                <w:rFonts w:ascii="Times New Roman" w:hAnsi="Times New Roman" w:cs="Times New Roman"/>
                <w:b/>
                <w:bCs/>
                <w:color w:val="000000" w:themeColor="text1"/>
                <w:lang w:val="en-US"/>
              </w:rPr>
            </w:pPr>
            <w:r w:rsidRPr="001542D5">
              <w:rPr>
                <w:rFonts w:ascii="Times New Roman" w:hAnsi="Times New Roman" w:cs="Times New Roman"/>
                <w:b/>
                <w:bCs/>
                <w:color w:val="000000" w:themeColor="text1"/>
                <w:lang w:val="en-US"/>
              </w:rPr>
              <w:t>Adjusted</w:t>
            </w:r>
            <w:r w:rsidRPr="001542D5">
              <w:rPr>
                <w:rFonts w:ascii="Times New Roman" w:hAnsi="Times New Roman" w:cs="Times New Roman"/>
                <w:b/>
                <w:bCs/>
                <w:i/>
                <w:iCs/>
                <w:color w:val="000000" w:themeColor="text1"/>
                <w:lang w:val="en-US"/>
              </w:rPr>
              <w:t xml:space="preserve"> R</w:t>
            </w:r>
            <w:r w:rsidRPr="001542D5">
              <w:rPr>
                <w:rFonts w:ascii="Times New Roman" w:hAnsi="Times New Roman" w:cs="Times New Roman"/>
                <w:b/>
                <w:bCs/>
                <w:color w:val="000000" w:themeColor="text1"/>
                <w:lang w:val="en-US"/>
              </w:rPr>
              <w:t>-squared</w:t>
            </w:r>
          </w:p>
        </w:tc>
        <w:tc>
          <w:tcPr>
            <w:tcW w:w="1771" w:type="dxa"/>
          </w:tcPr>
          <w:p w14:paraId="0C77358C" w14:textId="77777777" w:rsidR="00E250D0" w:rsidRPr="001542D5" w:rsidRDefault="00E250D0" w:rsidP="00382297">
            <w:pPr>
              <w:spacing w:line="480" w:lineRule="auto"/>
              <w:rPr>
                <w:rFonts w:ascii="Times New Roman" w:hAnsi="Times New Roman" w:cs="Times New Roman"/>
                <w:color w:val="000000" w:themeColor="text1"/>
                <w:lang w:val="en-US"/>
              </w:rPr>
            </w:pPr>
            <w:r w:rsidRPr="001542D5">
              <w:rPr>
                <w:rFonts w:ascii="Times New Roman" w:hAnsi="Times New Roman" w:cs="Times New Roman"/>
                <w:color w:val="000000" w:themeColor="text1"/>
                <w:lang w:val="en-US"/>
              </w:rPr>
              <w:t>0.19</w:t>
            </w:r>
          </w:p>
        </w:tc>
        <w:tc>
          <w:tcPr>
            <w:tcW w:w="1771" w:type="dxa"/>
            <w:shd w:val="clear" w:color="auto" w:fill="DDD9C3" w:themeFill="background2" w:themeFillShade="E6"/>
          </w:tcPr>
          <w:p w14:paraId="544DE12C" w14:textId="77777777" w:rsidR="00E250D0" w:rsidRPr="001542D5" w:rsidRDefault="00E250D0" w:rsidP="00382297">
            <w:pPr>
              <w:spacing w:line="480" w:lineRule="auto"/>
              <w:rPr>
                <w:rFonts w:ascii="Times New Roman" w:hAnsi="Times New Roman" w:cs="Times New Roman"/>
                <w:color w:val="000000" w:themeColor="text1"/>
                <w:lang w:val="en-US"/>
              </w:rPr>
            </w:pPr>
          </w:p>
        </w:tc>
        <w:tc>
          <w:tcPr>
            <w:tcW w:w="1771" w:type="dxa"/>
            <w:shd w:val="clear" w:color="auto" w:fill="DDD9C3" w:themeFill="background2" w:themeFillShade="E6"/>
          </w:tcPr>
          <w:p w14:paraId="4AC4405B" w14:textId="77777777" w:rsidR="00E250D0" w:rsidRPr="001542D5" w:rsidRDefault="00E250D0" w:rsidP="00382297">
            <w:pPr>
              <w:spacing w:line="480" w:lineRule="auto"/>
              <w:rPr>
                <w:rFonts w:ascii="Times New Roman" w:hAnsi="Times New Roman" w:cs="Times New Roman"/>
                <w:color w:val="000000" w:themeColor="text1"/>
                <w:lang w:val="en-US"/>
              </w:rPr>
            </w:pPr>
          </w:p>
        </w:tc>
        <w:tc>
          <w:tcPr>
            <w:tcW w:w="1772" w:type="dxa"/>
            <w:shd w:val="clear" w:color="auto" w:fill="DDD9C3" w:themeFill="background2" w:themeFillShade="E6"/>
          </w:tcPr>
          <w:p w14:paraId="65E5C80F" w14:textId="77777777" w:rsidR="00E250D0" w:rsidRPr="001542D5" w:rsidRDefault="00E250D0" w:rsidP="00382297">
            <w:pPr>
              <w:spacing w:line="480" w:lineRule="auto"/>
              <w:rPr>
                <w:rFonts w:ascii="Times New Roman" w:hAnsi="Times New Roman" w:cs="Times New Roman"/>
                <w:color w:val="000000" w:themeColor="text1"/>
                <w:lang w:val="en-US"/>
              </w:rPr>
            </w:pPr>
          </w:p>
        </w:tc>
      </w:tr>
    </w:tbl>
    <w:p w14:paraId="3DFE25C1" w14:textId="0035F5BF" w:rsidR="00620280" w:rsidRPr="001542D5" w:rsidRDefault="00B30159" w:rsidP="00C85D86">
      <w:pPr>
        <w:spacing w:line="480" w:lineRule="auto"/>
        <w:ind w:firstLine="720"/>
        <w:rPr>
          <w:rFonts w:ascii="Times New Roman" w:eastAsia="Times New Roman" w:hAnsi="Times New Roman" w:cs="Times New Roman"/>
          <w:color w:val="000000" w:themeColor="text1"/>
          <w:sz w:val="24"/>
          <w:szCs w:val="24"/>
          <w:lang w:val="en-US"/>
        </w:rPr>
      </w:pPr>
      <w:r w:rsidRPr="001542D5">
        <w:rPr>
          <w:rFonts w:ascii="Times New Roman" w:hAnsi="Times New Roman" w:cs="Times New Roman"/>
          <w:color w:val="000000" w:themeColor="text1"/>
          <w:sz w:val="24"/>
          <w:szCs w:val="24"/>
          <w:lang w:val="en-US"/>
        </w:rPr>
        <w:lastRenderedPageBreak/>
        <w:t xml:space="preserve">This statistical test was a </w:t>
      </w:r>
      <w:r w:rsidRPr="001542D5">
        <w:rPr>
          <w:rFonts w:ascii="Times New Roman" w:eastAsia="Times New Roman" w:hAnsi="Times New Roman" w:cs="Times New Roman"/>
          <w:color w:val="000000" w:themeColor="text1"/>
          <w:sz w:val="24"/>
          <w:szCs w:val="24"/>
          <w:lang w:val="en-US"/>
        </w:rPr>
        <w:t xml:space="preserve">multivariate regression including a variable for age, which added to understanding of ideological self id rating as another statistically significant independent variable with relevant impact. </w:t>
      </w:r>
      <w:r w:rsidR="00296459" w:rsidRPr="001542D5">
        <w:rPr>
          <w:rFonts w:ascii="Times New Roman" w:hAnsi="Times New Roman" w:cs="Times New Roman"/>
          <w:color w:val="000000" w:themeColor="text1"/>
          <w:sz w:val="24"/>
          <w:szCs w:val="24"/>
          <w:lang w:val="en-US"/>
        </w:rPr>
        <w:t xml:space="preserve">In the previous regression analysis, </w:t>
      </w:r>
      <w:r w:rsidR="002D41DD" w:rsidRPr="001542D5">
        <w:rPr>
          <w:rFonts w:ascii="Times New Roman" w:hAnsi="Times New Roman" w:cs="Times New Roman"/>
          <w:color w:val="000000" w:themeColor="text1"/>
          <w:sz w:val="24"/>
          <w:szCs w:val="24"/>
          <w:lang w:val="en-US"/>
        </w:rPr>
        <w:t xml:space="preserve">the </w:t>
      </w:r>
      <w:r w:rsidR="00296459" w:rsidRPr="001542D5">
        <w:rPr>
          <w:rFonts w:ascii="Times New Roman" w:eastAsia="Times New Roman" w:hAnsi="Times New Roman" w:cs="Times New Roman"/>
          <w:color w:val="000000" w:themeColor="text1"/>
          <w:sz w:val="24"/>
          <w:szCs w:val="24"/>
          <w:lang w:val="en-US"/>
        </w:rPr>
        <w:t>0.399 coefficient result informed the research that for each one unit increase in Twitter</w:t>
      </w:r>
      <w:r w:rsidR="00FA75AD">
        <w:rPr>
          <w:rFonts w:ascii="Times New Roman" w:eastAsia="Times New Roman" w:hAnsi="Times New Roman" w:cs="Times New Roman"/>
          <w:color w:val="000000" w:themeColor="text1"/>
          <w:sz w:val="24"/>
          <w:szCs w:val="24"/>
          <w:lang w:val="en-US"/>
        </w:rPr>
        <w:t xml:space="preserve"> use</w:t>
      </w:r>
      <w:r w:rsidR="00296459" w:rsidRPr="001542D5">
        <w:rPr>
          <w:rFonts w:ascii="Times New Roman" w:eastAsia="Times New Roman" w:hAnsi="Times New Roman" w:cs="Times New Roman"/>
          <w:color w:val="000000" w:themeColor="text1"/>
          <w:sz w:val="24"/>
          <w:szCs w:val="24"/>
          <w:lang w:val="en-US"/>
        </w:rPr>
        <w:t xml:space="preserve"> one </w:t>
      </w:r>
      <w:r w:rsidR="00FA75AD">
        <w:rPr>
          <w:rFonts w:ascii="Times New Roman" w:eastAsia="Times New Roman" w:hAnsi="Times New Roman" w:cs="Times New Roman"/>
          <w:color w:val="000000" w:themeColor="text1"/>
          <w:sz w:val="24"/>
          <w:szCs w:val="24"/>
          <w:lang w:val="en-US"/>
        </w:rPr>
        <w:t xml:space="preserve">should </w:t>
      </w:r>
      <w:r w:rsidR="00296459" w:rsidRPr="001542D5">
        <w:rPr>
          <w:rFonts w:ascii="Times New Roman" w:eastAsia="Times New Roman" w:hAnsi="Times New Roman" w:cs="Times New Roman"/>
          <w:color w:val="000000" w:themeColor="text1"/>
          <w:sz w:val="24"/>
          <w:szCs w:val="24"/>
          <w:lang w:val="en-US"/>
        </w:rPr>
        <w:t>expect</w:t>
      </w:r>
      <w:r w:rsidR="00FA75AD">
        <w:rPr>
          <w:rFonts w:ascii="Times New Roman" w:eastAsia="Times New Roman" w:hAnsi="Times New Roman" w:cs="Times New Roman"/>
          <w:color w:val="000000" w:themeColor="text1"/>
          <w:sz w:val="24"/>
          <w:szCs w:val="24"/>
          <w:lang w:val="en-US"/>
        </w:rPr>
        <w:t xml:space="preserve"> </w:t>
      </w:r>
      <w:r w:rsidR="00296459" w:rsidRPr="001542D5">
        <w:rPr>
          <w:rFonts w:ascii="Times New Roman" w:eastAsia="Times New Roman" w:hAnsi="Times New Roman" w:cs="Times New Roman"/>
          <w:color w:val="000000" w:themeColor="text1"/>
          <w:sz w:val="24"/>
          <w:szCs w:val="24"/>
          <w:lang w:val="en-US"/>
        </w:rPr>
        <w:t xml:space="preserve">a </w:t>
      </w:r>
      <w:r w:rsidR="00FA75AD" w:rsidRPr="001542D5">
        <w:rPr>
          <w:rFonts w:ascii="Times New Roman" w:eastAsia="Times New Roman" w:hAnsi="Times New Roman" w:cs="Times New Roman"/>
          <w:color w:val="000000" w:themeColor="text1"/>
          <w:sz w:val="24"/>
          <w:szCs w:val="24"/>
          <w:lang w:val="en-US"/>
        </w:rPr>
        <w:t>0.399-point</w:t>
      </w:r>
      <w:r w:rsidR="00296459" w:rsidRPr="001542D5">
        <w:rPr>
          <w:rFonts w:ascii="Times New Roman" w:eastAsia="Times New Roman" w:hAnsi="Times New Roman" w:cs="Times New Roman"/>
          <w:color w:val="000000" w:themeColor="text1"/>
          <w:sz w:val="24"/>
          <w:szCs w:val="24"/>
          <w:lang w:val="en-US"/>
        </w:rPr>
        <w:t xml:space="preserve"> increase in a person’s ideological self-placement value. When controlling for five age groups, we find a slight reduction in this effect to </w:t>
      </w:r>
      <w:r w:rsidR="00FA75AD">
        <w:rPr>
          <w:rFonts w:ascii="Times New Roman" w:eastAsia="Times New Roman" w:hAnsi="Times New Roman" w:cs="Times New Roman"/>
          <w:color w:val="000000" w:themeColor="text1"/>
          <w:sz w:val="24"/>
          <w:szCs w:val="24"/>
          <w:lang w:val="en-US"/>
        </w:rPr>
        <w:t xml:space="preserve">a </w:t>
      </w:r>
      <w:r w:rsidR="00296459" w:rsidRPr="001542D5">
        <w:rPr>
          <w:rFonts w:ascii="Times New Roman" w:eastAsia="Times New Roman" w:hAnsi="Times New Roman" w:cs="Times New Roman"/>
          <w:color w:val="000000" w:themeColor="text1"/>
          <w:sz w:val="24"/>
          <w:szCs w:val="24"/>
          <w:lang w:val="en-US"/>
        </w:rPr>
        <w:t xml:space="preserve">0.324 per unit increase in a person’s ideological self-placement value. Even so, the regression coefficient on Twitter use, with a t statistic of 3.167 and a p value of 0.002, remains statistically significant. Similarly, there is a partial effect on a person’s ideological self-placement value. According to these results, a one unit increase in the five-age group scale creates a 0.097 </w:t>
      </w:r>
      <w:r w:rsidR="003E3A69" w:rsidRPr="001542D5">
        <w:rPr>
          <w:rFonts w:ascii="Times New Roman" w:eastAsia="Times New Roman" w:hAnsi="Times New Roman" w:cs="Times New Roman"/>
          <w:color w:val="000000" w:themeColor="text1"/>
          <w:sz w:val="24"/>
          <w:szCs w:val="24"/>
          <w:lang w:val="en-US"/>
        </w:rPr>
        <w:t xml:space="preserve">increase </w:t>
      </w:r>
      <w:r w:rsidR="00296459" w:rsidRPr="001542D5">
        <w:rPr>
          <w:rFonts w:ascii="Times New Roman" w:eastAsia="Times New Roman" w:hAnsi="Times New Roman" w:cs="Times New Roman"/>
          <w:color w:val="000000" w:themeColor="text1"/>
          <w:sz w:val="24"/>
          <w:szCs w:val="24"/>
          <w:lang w:val="en-US"/>
        </w:rPr>
        <w:t>in a person’s ideological self-placement value. With a t statistic of 3.472 and a p value of &lt;0.001, this is also statistically significant. The Adjusted R square value is the best overall measure of the strength of the relationship, and in multivariate regression analysis, communicates how well all the independent variables explain the dependent variables. By adding the five age groups, and knowing two things about the ideological self id, we can now account for 19%, up from 11%, of a respondent’s ideological self-id result.</w:t>
      </w:r>
    </w:p>
    <w:p w14:paraId="3B086A73" w14:textId="6C4498FD" w:rsidR="00620280" w:rsidRPr="001542D5" w:rsidRDefault="00495B76" w:rsidP="00382297">
      <w:pPr>
        <w:spacing w:line="480" w:lineRule="auto"/>
        <w:ind w:firstLine="720"/>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color w:val="000000" w:themeColor="text1"/>
          <w:sz w:val="24"/>
          <w:szCs w:val="24"/>
          <w:lang w:val="en-US"/>
        </w:rPr>
        <w:t xml:space="preserve">In addition to Twitter use, another potential relevant independent variable on shaping ideological self id </w:t>
      </w:r>
      <w:r w:rsidR="00B12069">
        <w:rPr>
          <w:rFonts w:ascii="Times New Roman" w:eastAsia="Times New Roman" w:hAnsi="Times New Roman" w:cs="Times New Roman"/>
          <w:color w:val="000000" w:themeColor="text1"/>
          <w:sz w:val="24"/>
          <w:szCs w:val="24"/>
          <w:lang w:val="en-US"/>
        </w:rPr>
        <w:t xml:space="preserve">is </w:t>
      </w:r>
      <w:r w:rsidRPr="001542D5">
        <w:rPr>
          <w:rFonts w:ascii="Times New Roman" w:eastAsia="Times New Roman" w:hAnsi="Times New Roman" w:cs="Times New Roman"/>
          <w:color w:val="000000" w:themeColor="text1"/>
          <w:sz w:val="24"/>
          <w:szCs w:val="24"/>
          <w:lang w:val="en-US"/>
        </w:rPr>
        <w:t xml:space="preserve">a combination of the influence of race and gender. </w:t>
      </w:r>
      <w:r w:rsidR="00620280" w:rsidRPr="001542D5">
        <w:rPr>
          <w:rFonts w:ascii="Times New Roman" w:eastAsia="Times New Roman" w:hAnsi="Times New Roman" w:cs="Times New Roman"/>
          <w:color w:val="000000" w:themeColor="text1"/>
          <w:sz w:val="24"/>
          <w:szCs w:val="24"/>
          <w:lang w:val="en-US"/>
        </w:rPr>
        <w:t xml:space="preserve">Using dummy variables to measure </w:t>
      </w:r>
      <w:r w:rsidRPr="001542D5">
        <w:rPr>
          <w:rFonts w:ascii="Times New Roman" w:eastAsia="Times New Roman" w:hAnsi="Times New Roman" w:cs="Times New Roman"/>
          <w:color w:val="000000" w:themeColor="text1"/>
          <w:sz w:val="24"/>
          <w:szCs w:val="24"/>
          <w:lang w:val="en-US"/>
        </w:rPr>
        <w:t xml:space="preserve">these form of </w:t>
      </w:r>
      <w:r w:rsidR="00620280" w:rsidRPr="001542D5">
        <w:rPr>
          <w:rFonts w:ascii="Times New Roman" w:eastAsia="Times New Roman" w:hAnsi="Times New Roman" w:cs="Times New Roman"/>
          <w:color w:val="000000" w:themeColor="text1"/>
          <w:sz w:val="24"/>
          <w:szCs w:val="24"/>
          <w:lang w:val="en-US"/>
        </w:rPr>
        <w:t xml:space="preserve">interaction effects is a useful tool for this analysis. One potentially relevant statistical test was looking at abortion opinion when analyzed through the </w:t>
      </w:r>
      <w:r w:rsidR="00102FB1" w:rsidRPr="001542D5">
        <w:rPr>
          <w:rFonts w:ascii="Times New Roman" w:eastAsia="Times New Roman" w:hAnsi="Times New Roman" w:cs="Times New Roman"/>
          <w:color w:val="000000" w:themeColor="text1"/>
          <w:sz w:val="24"/>
          <w:szCs w:val="24"/>
          <w:lang w:val="en-US"/>
        </w:rPr>
        <w:t>“F</w:t>
      </w:r>
      <w:r w:rsidR="00620280" w:rsidRPr="001542D5">
        <w:rPr>
          <w:rFonts w:ascii="Times New Roman" w:eastAsia="Times New Roman" w:hAnsi="Times New Roman" w:cs="Times New Roman"/>
          <w:color w:val="000000" w:themeColor="text1"/>
          <w:sz w:val="24"/>
          <w:szCs w:val="24"/>
          <w:lang w:val="en-US"/>
        </w:rPr>
        <w:t>emale</w:t>
      </w:r>
      <w:r w:rsidR="00102FB1" w:rsidRPr="001542D5">
        <w:rPr>
          <w:rFonts w:ascii="Times New Roman" w:eastAsia="Times New Roman" w:hAnsi="Times New Roman" w:cs="Times New Roman"/>
          <w:color w:val="000000" w:themeColor="text1"/>
          <w:sz w:val="24"/>
          <w:szCs w:val="24"/>
          <w:lang w:val="en-US"/>
        </w:rPr>
        <w:t>”</w:t>
      </w:r>
      <w:r w:rsidR="00620280" w:rsidRPr="001542D5">
        <w:rPr>
          <w:rFonts w:ascii="Times New Roman" w:eastAsia="Times New Roman" w:hAnsi="Times New Roman" w:cs="Times New Roman"/>
          <w:color w:val="000000" w:themeColor="text1"/>
          <w:sz w:val="24"/>
          <w:szCs w:val="24"/>
          <w:lang w:val="en-US"/>
        </w:rPr>
        <w:t xml:space="preserve"> or </w:t>
      </w:r>
      <w:r w:rsidR="00102FB1" w:rsidRPr="001542D5">
        <w:rPr>
          <w:rFonts w:ascii="Times New Roman" w:eastAsia="Times New Roman" w:hAnsi="Times New Roman" w:cs="Times New Roman"/>
          <w:color w:val="000000" w:themeColor="text1"/>
          <w:sz w:val="24"/>
          <w:szCs w:val="24"/>
          <w:lang w:val="en-US"/>
        </w:rPr>
        <w:t>“M</w:t>
      </w:r>
      <w:r w:rsidR="00620280" w:rsidRPr="001542D5">
        <w:rPr>
          <w:rFonts w:ascii="Times New Roman" w:eastAsia="Times New Roman" w:hAnsi="Times New Roman" w:cs="Times New Roman"/>
          <w:color w:val="000000" w:themeColor="text1"/>
          <w:sz w:val="24"/>
          <w:szCs w:val="24"/>
          <w:lang w:val="en-US"/>
        </w:rPr>
        <w:t>ale</w:t>
      </w:r>
      <w:r w:rsidR="00102FB1" w:rsidRPr="001542D5">
        <w:rPr>
          <w:rFonts w:ascii="Times New Roman" w:eastAsia="Times New Roman" w:hAnsi="Times New Roman" w:cs="Times New Roman"/>
          <w:color w:val="000000" w:themeColor="text1"/>
          <w:sz w:val="24"/>
          <w:szCs w:val="24"/>
          <w:lang w:val="en-US"/>
        </w:rPr>
        <w:t>”</w:t>
      </w:r>
      <w:r w:rsidR="00620280" w:rsidRPr="001542D5">
        <w:rPr>
          <w:rFonts w:ascii="Times New Roman" w:eastAsia="Times New Roman" w:hAnsi="Times New Roman" w:cs="Times New Roman"/>
          <w:color w:val="000000" w:themeColor="text1"/>
          <w:sz w:val="24"/>
          <w:szCs w:val="24"/>
          <w:lang w:val="en-US"/>
        </w:rPr>
        <w:t xml:space="preserve"> gender category, as well as </w:t>
      </w:r>
      <w:r w:rsidR="00102FB1" w:rsidRPr="001542D5">
        <w:rPr>
          <w:rFonts w:ascii="Times New Roman" w:eastAsia="Times New Roman" w:hAnsi="Times New Roman" w:cs="Times New Roman"/>
          <w:color w:val="000000" w:themeColor="text1"/>
          <w:sz w:val="24"/>
          <w:szCs w:val="24"/>
          <w:lang w:val="en-US"/>
        </w:rPr>
        <w:t>the race variable, operationalized by “W</w:t>
      </w:r>
      <w:r w:rsidR="00620280" w:rsidRPr="001542D5">
        <w:rPr>
          <w:rFonts w:ascii="Times New Roman" w:eastAsia="Times New Roman" w:hAnsi="Times New Roman" w:cs="Times New Roman"/>
          <w:color w:val="000000" w:themeColor="text1"/>
          <w:sz w:val="24"/>
          <w:szCs w:val="24"/>
          <w:lang w:val="en-US"/>
        </w:rPr>
        <w:t>hite,</w:t>
      </w:r>
      <w:r w:rsidR="00102FB1" w:rsidRPr="001542D5">
        <w:rPr>
          <w:rFonts w:ascii="Times New Roman" w:eastAsia="Times New Roman" w:hAnsi="Times New Roman" w:cs="Times New Roman"/>
          <w:color w:val="000000" w:themeColor="text1"/>
          <w:sz w:val="24"/>
          <w:szCs w:val="24"/>
          <w:lang w:val="en-US"/>
        </w:rPr>
        <w:t>”</w:t>
      </w:r>
      <w:r w:rsidR="00620280" w:rsidRPr="001542D5">
        <w:rPr>
          <w:rFonts w:ascii="Times New Roman" w:eastAsia="Times New Roman" w:hAnsi="Times New Roman" w:cs="Times New Roman"/>
          <w:color w:val="000000" w:themeColor="text1"/>
          <w:sz w:val="24"/>
          <w:szCs w:val="24"/>
          <w:lang w:val="en-US"/>
        </w:rPr>
        <w:t xml:space="preserve"> </w:t>
      </w:r>
      <w:r w:rsidR="00102FB1" w:rsidRPr="001542D5">
        <w:rPr>
          <w:rFonts w:ascii="Times New Roman" w:eastAsia="Times New Roman" w:hAnsi="Times New Roman" w:cs="Times New Roman"/>
          <w:color w:val="000000" w:themeColor="text1"/>
          <w:sz w:val="24"/>
          <w:szCs w:val="24"/>
          <w:lang w:val="en-US"/>
        </w:rPr>
        <w:t>“B</w:t>
      </w:r>
      <w:r w:rsidR="00620280" w:rsidRPr="001542D5">
        <w:rPr>
          <w:rFonts w:ascii="Times New Roman" w:eastAsia="Times New Roman" w:hAnsi="Times New Roman" w:cs="Times New Roman"/>
          <w:color w:val="000000" w:themeColor="text1"/>
          <w:sz w:val="24"/>
          <w:szCs w:val="24"/>
          <w:lang w:val="en-US"/>
        </w:rPr>
        <w:t>lack</w:t>
      </w:r>
      <w:r w:rsidR="00102FB1" w:rsidRPr="001542D5">
        <w:rPr>
          <w:rFonts w:ascii="Times New Roman" w:eastAsia="Times New Roman" w:hAnsi="Times New Roman" w:cs="Times New Roman"/>
          <w:color w:val="000000" w:themeColor="text1"/>
          <w:sz w:val="24"/>
          <w:szCs w:val="24"/>
          <w:lang w:val="en-US"/>
        </w:rPr>
        <w:t>,”</w:t>
      </w:r>
      <w:r w:rsidR="00620280" w:rsidRPr="001542D5">
        <w:rPr>
          <w:rFonts w:ascii="Times New Roman" w:eastAsia="Times New Roman" w:hAnsi="Times New Roman" w:cs="Times New Roman"/>
          <w:color w:val="000000" w:themeColor="text1"/>
          <w:sz w:val="24"/>
          <w:szCs w:val="24"/>
          <w:lang w:val="en-US"/>
        </w:rPr>
        <w:t xml:space="preserve"> or </w:t>
      </w:r>
      <w:r w:rsidR="00102FB1" w:rsidRPr="001542D5">
        <w:rPr>
          <w:rFonts w:ascii="Times New Roman" w:eastAsia="Times New Roman" w:hAnsi="Times New Roman" w:cs="Times New Roman"/>
          <w:color w:val="000000" w:themeColor="text1"/>
          <w:sz w:val="24"/>
          <w:szCs w:val="24"/>
          <w:lang w:val="en-US"/>
        </w:rPr>
        <w:t>“</w:t>
      </w:r>
      <w:r w:rsidR="00620280" w:rsidRPr="001542D5">
        <w:rPr>
          <w:rFonts w:ascii="Times New Roman" w:eastAsia="Times New Roman" w:hAnsi="Times New Roman" w:cs="Times New Roman"/>
          <w:color w:val="000000" w:themeColor="text1"/>
          <w:sz w:val="24"/>
          <w:szCs w:val="24"/>
          <w:lang w:val="en-US"/>
        </w:rPr>
        <w:t>Hispanic.</w:t>
      </w:r>
      <w:r w:rsidR="00102FB1" w:rsidRPr="001542D5">
        <w:rPr>
          <w:rFonts w:ascii="Times New Roman" w:eastAsia="Times New Roman" w:hAnsi="Times New Roman" w:cs="Times New Roman"/>
          <w:color w:val="000000" w:themeColor="text1"/>
          <w:sz w:val="24"/>
          <w:szCs w:val="24"/>
          <w:lang w:val="en-US"/>
        </w:rPr>
        <w:t>”</w:t>
      </w:r>
      <w:r w:rsidR="00620280" w:rsidRPr="001542D5">
        <w:rPr>
          <w:rFonts w:ascii="Times New Roman" w:eastAsia="Times New Roman" w:hAnsi="Times New Roman" w:cs="Times New Roman"/>
          <w:color w:val="000000" w:themeColor="text1"/>
          <w:sz w:val="24"/>
          <w:szCs w:val="24"/>
          <w:lang w:val="en-US"/>
        </w:rPr>
        <w:t xml:space="preserve"> To do </w:t>
      </w:r>
      <w:r w:rsidR="00C21991" w:rsidRPr="001542D5">
        <w:rPr>
          <w:rFonts w:ascii="Times New Roman" w:eastAsia="Times New Roman" w:hAnsi="Times New Roman" w:cs="Times New Roman"/>
          <w:color w:val="000000" w:themeColor="text1"/>
          <w:sz w:val="24"/>
          <w:szCs w:val="24"/>
          <w:lang w:val="en-US"/>
        </w:rPr>
        <w:t xml:space="preserve">this test this paper created a </w:t>
      </w:r>
      <w:r w:rsidR="00620280" w:rsidRPr="001542D5">
        <w:rPr>
          <w:rFonts w:ascii="Times New Roman" w:eastAsia="Times New Roman" w:hAnsi="Times New Roman" w:cs="Times New Roman"/>
          <w:color w:val="000000" w:themeColor="text1"/>
          <w:sz w:val="24"/>
          <w:szCs w:val="24"/>
          <w:lang w:val="en-US"/>
        </w:rPr>
        <w:t>dummy variable</w:t>
      </w:r>
      <w:r w:rsidR="00C21991" w:rsidRPr="001542D5">
        <w:rPr>
          <w:rFonts w:ascii="Times New Roman" w:eastAsia="Times New Roman" w:hAnsi="Times New Roman" w:cs="Times New Roman"/>
          <w:color w:val="000000" w:themeColor="text1"/>
          <w:sz w:val="24"/>
          <w:szCs w:val="24"/>
          <w:lang w:val="en-US"/>
        </w:rPr>
        <w:t xml:space="preserve">, separating each of the three race categories into individual analysis variables. </w:t>
      </w:r>
      <w:r w:rsidR="00620280" w:rsidRPr="001542D5">
        <w:rPr>
          <w:rFonts w:ascii="Times New Roman" w:eastAsia="Times New Roman" w:hAnsi="Times New Roman" w:cs="Times New Roman"/>
          <w:color w:val="000000" w:themeColor="text1"/>
          <w:sz w:val="24"/>
          <w:szCs w:val="24"/>
          <w:lang w:val="en-US"/>
        </w:rPr>
        <w:t xml:space="preserve">According to the frequency table distribution of </w:t>
      </w:r>
      <w:r w:rsidR="00C21991" w:rsidRPr="001542D5">
        <w:rPr>
          <w:rFonts w:ascii="Times New Roman" w:eastAsia="Times New Roman" w:hAnsi="Times New Roman" w:cs="Times New Roman"/>
          <w:color w:val="000000" w:themeColor="text1"/>
          <w:sz w:val="24"/>
          <w:szCs w:val="24"/>
          <w:lang w:val="en-US"/>
        </w:rPr>
        <w:t xml:space="preserve">this </w:t>
      </w:r>
      <w:r w:rsidR="00C21991" w:rsidRPr="001542D5">
        <w:rPr>
          <w:rFonts w:ascii="Times New Roman" w:eastAsia="Times New Roman" w:hAnsi="Times New Roman" w:cs="Times New Roman"/>
          <w:color w:val="000000" w:themeColor="text1"/>
          <w:sz w:val="24"/>
          <w:szCs w:val="24"/>
          <w:lang w:val="en-US"/>
        </w:rPr>
        <w:lastRenderedPageBreak/>
        <w:t>new variable</w:t>
      </w:r>
      <w:r w:rsidR="00620280" w:rsidRPr="001542D5">
        <w:rPr>
          <w:rFonts w:ascii="Times New Roman" w:eastAsia="Times New Roman" w:hAnsi="Times New Roman" w:cs="Times New Roman"/>
          <w:color w:val="000000" w:themeColor="text1"/>
          <w:sz w:val="24"/>
          <w:szCs w:val="24"/>
          <w:lang w:val="en-US"/>
        </w:rPr>
        <w:t xml:space="preserve">, the dataset </w:t>
      </w:r>
      <w:r w:rsidR="009203F0" w:rsidRPr="001542D5">
        <w:rPr>
          <w:rFonts w:ascii="Times New Roman" w:eastAsia="Times New Roman" w:hAnsi="Times New Roman" w:cs="Times New Roman"/>
          <w:color w:val="000000" w:themeColor="text1"/>
          <w:sz w:val="24"/>
          <w:szCs w:val="24"/>
          <w:lang w:val="en-US"/>
        </w:rPr>
        <w:t xml:space="preserve">contained </w:t>
      </w:r>
      <w:r w:rsidR="00620280" w:rsidRPr="001542D5">
        <w:rPr>
          <w:rFonts w:ascii="Times New Roman" w:eastAsia="Times New Roman" w:hAnsi="Times New Roman" w:cs="Times New Roman"/>
          <w:color w:val="000000" w:themeColor="text1"/>
          <w:sz w:val="24"/>
          <w:szCs w:val="24"/>
          <w:lang w:val="en-US"/>
        </w:rPr>
        <w:t xml:space="preserve">2530 white respondents (75.3% of the sample), 399 black respondents (10.9% of the sample) and 432 Hispanic respondents (11.9% of the sample). </w:t>
      </w:r>
    </w:p>
    <w:p w14:paraId="69C56CCD" w14:textId="353F24CB" w:rsidR="00620280" w:rsidRPr="001542D5" w:rsidRDefault="00620280" w:rsidP="00382297">
      <w:pPr>
        <w:spacing w:line="480" w:lineRule="auto"/>
        <w:rPr>
          <w:rFonts w:ascii="Times New Roman" w:eastAsia="Times New Roman" w:hAnsi="Times New Roman" w:cs="Times New Roman"/>
          <w:i/>
          <w:color w:val="000000" w:themeColor="text1"/>
          <w:sz w:val="24"/>
          <w:szCs w:val="24"/>
          <w:highlight w:val="white"/>
          <w:lang w:val="en-US"/>
        </w:rPr>
      </w:pPr>
      <w:r w:rsidRPr="001542D5">
        <w:rPr>
          <w:rFonts w:ascii="Times New Roman" w:eastAsia="Times New Roman" w:hAnsi="Times New Roman" w:cs="Times New Roman"/>
          <w:i/>
          <w:color w:val="000000" w:themeColor="text1"/>
          <w:sz w:val="24"/>
          <w:szCs w:val="24"/>
          <w:highlight w:val="white"/>
          <w:lang w:val="en-US"/>
        </w:rPr>
        <w:t xml:space="preserve">Figure 12: </w:t>
      </w:r>
      <w:r w:rsidR="00C21991" w:rsidRPr="001542D5">
        <w:rPr>
          <w:rFonts w:ascii="Times New Roman" w:eastAsia="Times New Roman" w:hAnsi="Times New Roman" w:cs="Times New Roman"/>
          <w:i/>
          <w:color w:val="000000" w:themeColor="text1"/>
          <w:sz w:val="24"/>
          <w:szCs w:val="24"/>
          <w:highlight w:val="white"/>
          <w:lang w:val="en-US"/>
        </w:rPr>
        <w:t xml:space="preserve">Frequency Table. </w:t>
      </w:r>
    </w:p>
    <w:p w14:paraId="68E76036" w14:textId="17903068" w:rsidR="005769D9" w:rsidRPr="001542D5" w:rsidRDefault="00620280" w:rsidP="00347FB5">
      <w:pPr>
        <w:spacing w:line="480" w:lineRule="auto"/>
        <w:jc w:val="center"/>
        <w:rPr>
          <w:rFonts w:ascii="Times New Roman" w:eastAsia="Times New Roman" w:hAnsi="Times New Roman" w:cs="Times New Roman"/>
          <w:b/>
          <w:bCs/>
          <w:iCs/>
          <w:color w:val="000000" w:themeColor="text1"/>
          <w:sz w:val="24"/>
          <w:szCs w:val="24"/>
          <w:highlight w:val="white"/>
          <w:lang w:val="en-US"/>
        </w:rPr>
      </w:pPr>
      <w:r w:rsidRPr="001542D5">
        <w:rPr>
          <w:rFonts w:ascii="Times New Roman" w:eastAsia="Times New Roman" w:hAnsi="Times New Roman" w:cs="Times New Roman"/>
          <w:color w:val="000000" w:themeColor="text1"/>
          <w:sz w:val="24"/>
          <w:szCs w:val="24"/>
          <w:lang w:val="en-US"/>
        </w:rPr>
        <w:drawing>
          <wp:inline distT="0" distB="0" distL="0" distR="0" wp14:anchorId="651C70DE" wp14:editId="16E59774">
            <wp:extent cx="6138811" cy="2286000"/>
            <wp:effectExtent l="12700" t="12700" r="8255" b="12700"/>
            <wp:docPr id="12" name="Picture 1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Table&#10;&#10;Description automatically generated"/>
                    <pic:cNvPicPr/>
                  </pic:nvPicPr>
                  <pic:blipFill>
                    <a:blip r:embed="rId18"/>
                    <a:stretch>
                      <a:fillRect/>
                    </a:stretch>
                  </pic:blipFill>
                  <pic:spPr>
                    <a:xfrm>
                      <a:off x="0" y="0"/>
                      <a:ext cx="6213767" cy="2313913"/>
                    </a:xfrm>
                    <a:prstGeom prst="rect">
                      <a:avLst/>
                    </a:prstGeom>
                    <a:ln>
                      <a:solidFill>
                        <a:schemeClr val="accent1"/>
                      </a:solidFill>
                    </a:ln>
                  </pic:spPr>
                </pic:pic>
              </a:graphicData>
            </a:graphic>
          </wp:inline>
        </w:drawing>
      </w:r>
    </w:p>
    <w:p w14:paraId="5B6596FC" w14:textId="52734009" w:rsidR="005769D9" w:rsidRPr="001542D5" w:rsidRDefault="005769D9" w:rsidP="00382297">
      <w:pPr>
        <w:spacing w:line="480" w:lineRule="auto"/>
        <w:rPr>
          <w:rFonts w:ascii="Times New Roman" w:eastAsia="Times New Roman" w:hAnsi="Times New Roman" w:cs="Times New Roman"/>
          <w:i/>
          <w:color w:val="000000" w:themeColor="text1"/>
          <w:sz w:val="24"/>
          <w:szCs w:val="24"/>
          <w:highlight w:val="white"/>
          <w:lang w:val="en-US"/>
        </w:rPr>
      </w:pPr>
      <w:r w:rsidRPr="001542D5">
        <w:rPr>
          <w:rFonts w:ascii="Times New Roman" w:eastAsia="Times New Roman" w:hAnsi="Times New Roman" w:cs="Times New Roman"/>
          <w:i/>
          <w:color w:val="000000" w:themeColor="text1"/>
          <w:sz w:val="24"/>
          <w:szCs w:val="24"/>
          <w:highlight w:val="white"/>
          <w:lang w:val="en-US"/>
        </w:rPr>
        <w:t>Figure 13: Multivariate Regression Analysis</w:t>
      </w:r>
    </w:p>
    <w:p w14:paraId="616CA521" w14:textId="4A463E4E" w:rsidR="005769D9" w:rsidRPr="001542D5" w:rsidRDefault="005769D9" w:rsidP="003F385F">
      <w:pPr>
        <w:spacing w:line="480" w:lineRule="auto"/>
        <w:jc w:val="center"/>
        <w:rPr>
          <w:rFonts w:ascii="Times New Roman" w:eastAsia="Times New Roman" w:hAnsi="Times New Roman" w:cs="Times New Roman"/>
          <w:iCs/>
          <w:color w:val="000000" w:themeColor="text1"/>
          <w:sz w:val="24"/>
          <w:szCs w:val="24"/>
          <w:highlight w:val="white"/>
          <w:lang w:val="en-US"/>
        </w:rPr>
      </w:pPr>
      <w:r w:rsidRPr="001542D5">
        <w:rPr>
          <w:rFonts w:ascii="Times New Roman" w:eastAsia="Times New Roman" w:hAnsi="Times New Roman" w:cs="Times New Roman"/>
          <w:color w:val="000000" w:themeColor="text1"/>
          <w:sz w:val="24"/>
          <w:szCs w:val="24"/>
          <w:lang w:val="en-US"/>
        </w:rPr>
        <w:drawing>
          <wp:inline distT="0" distB="0" distL="0" distR="0" wp14:anchorId="2085B5B3" wp14:editId="715ABFF7">
            <wp:extent cx="5833533" cy="1758853"/>
            <wp:effectExtent l="12700" t="12700" r="8890" b="6985"/>
            <wp:docPr id="13" name="Picture 1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Table&#10;&#10;Description automatically generated"/>
                    <pic:cNvPicPr/>
                  </pic:nvPicPr>
                  <pic:blipFill>
                    <a:blip r:embed="rId19"/>
                    <a:stretch>
                      <a:fillRect/>
                    </a:stretch>
                  </pic:blipFill>
                  <pic:spPr>
                    <a:xfrm>
                      <a:off x="0" y="0"/>
                      <a:ext cx="5926422" cy="1786860"/>
                    </a:xfrm>
                    <a:prstGeom prst="rect">
                      <a:avLst/>
                    </a:prstGeom>
                    <a:ln>
                      <a:solidFill>
                        <a:schemeClr val="accent1"/>
                      </a:solidFill>
                    </a:ln>
                  </pic:spPr>
                </pic:pic>
              </a:graphicData>
            </a:graphic>
          </wp:inline>
        </w:drawing>
      </w:r>
    </w:p>
    <w:p w14:paraId="08CD029A" w14:textId="119DB85C" w:rsidR="00CC7951" w:rsidRPr="001542D5" w:rsidRDefault="005769D9" w:rsidP="00347FB5">
      <w:pPr>
        <w:spacing w:line="480" w:lineRule="auto"/>
        <w:jc w:val="center"/>
        <w:rPr>
          <w:rFonts w:ascii="Times New Roman" w:eastAsia="Times New Roman" w:hAnsi="Times New Roman" w:cs="Times New Roman"/>
          <w:iCs/>
          <w:color w:val="000000" w:themeColor="text1"/>
          <w:sz w:val="24"/>
          <w:szCs w:val="24"/>
          <w:highlight w:val="white"/>
          <w:lang w:val="en-US"/>
        </w:rPr>
      </w:pPr>
      <w:r w:rsidRPr="001542D5">
        <w:rPr>
          <w:rFonts w:ascii="Times New Roman" w:eastAsia="Times New Roman" w:hAnsi="Times New Roman" w:cs="Times New Roman"/>
          <w:color w:val="000000" w:themeColor="text1"/>
          <w:sz w:val="24"/>
          <w:szCs w:val="24"/>
          <w:lang w:val="en-US"/>
        </w:rPr>
        <w:drawing>
          <wp:inline distT="0" distB="0" distL="0" distR="0" wp14:anchorId="1AD98C35" wp14:editId="679DE154">
            <wp:extent cx="6381115" cy="1998133"/>
            <wp:effectExtent l="12700" t="12700" r="6985" b="8890"/>
            <wp:docPr id="14" name="Picture 14"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Table&#10;&#10;Description automatically generated"/>
                    <pic:cNvPicPr/>
                  </pic:nvPicPr>
                  <pic:blipFill>
                    <a:blip r:embed="rId20"/>
                    <a:stretch>
                      <a:fillRect/>
                    </a:stretch>
                  </pic:blipFill>
                  <pic:spPr>
                    <a:xfrm>
                      <a:off x="0" y="0"/>
                      <a:ext cx="6407407" cy="2006366"/>
                    </a:xfrm>
                    <a:prstGeom prst="rect">
                      <a:avLst/>
                    </a:prstGeom>
                    <a:ln>
                      <a:solidFill>
                        <a:schemeClr val="accent1"/>
                      </a:solidFill>
                    </a:ln>
                  </pic:spPr>
                </pic:pic>
              </a:graphicData>
            </a:graphic>
          </wp:inline>
        </w:drawing>
      </w:r>
    </w:p>
    <w:p w14:paraId="51E4A1D8" w14:textId="356A0EC1" w:rsidR="00CC7951" w:rsidRPr="001542D5" w:rsidRDefault="00CC7951" w:rsidP="00382297">
      <w:pPr>
        <w:spacing w:line="480" w:lineRule="auto"/>
        <w:rPr>
          <w:rFonts w:ascii="Times New Roman" w:eastAsia="Times New Roman" w:hAnsi="Times New Roman" w:cs="Times New Roman"/>
          <w:i/>
          <w:color w:val="000000" w:themeColor="text1"/>
          <w:sz w:val="24"/>
          <w:szCs w:val="24"/>
          <w:highlight w:val="white"/>
          <w:lang w:val="en-US"/>
        </w:rPr>
      </w:pPr>
      <w:r w:rsidRPr="001542D5">
        <w:rPr>
          <w:rFonts w:ascii="Times New Roman" w:eastAsia="Times New Roman" w:hAnsi="Times New Roman" w:cs="Times New Roman"/>
          <w:i/>
          <w:color w:val="000000" w:themeColor="text1"/>
          <w:sz w:val="24"/>
          <w:szCs w:val="24"/>
          <w:highlight w:val="white"/>
          <w:lang w:val="en-US"/>
        </w:rPr>
        <w:t>Figure 14: Visualization of Regression Table Relationship Identification</w:t>
      </w:r>
    </w:p>
    <w:tbl>
      <w:tblPr>
        <w:tblStyle w:val="TableGrid"/>
        <w:tblW w:w="9518" w:type="dxa"/>
        <w:tblLook w:val="04A0" w:firstRow="1" w:lastRow="0" w:firstColumn="1" w:lastColumn="0" w:noHBand="0" w:noVBand="1"/>
      </w:tblPr>
      <w:tblGrid>
        <w:gridCol w:w="1586"/>
        <w:gridCol w:w="1586"/>
        <w:gridCol w:w="1586"/>
        <w:gridCol w:w="1586"/>
        <w:gridCol w:w="1587"/>
        <w:gridCol w:w="1587"/>
      </w:tblGrid>
      <w:tr w:rsidR="001E725B" w:rsidRPr="001542D5" w14:paraId="629D6583" w14:textId="77777777" w:rsidTr="00CC7951">
        <w:trPr>
          <w:trHeight w:val="1152"/>
        </w:trPr>
        <w:tc>
          <w:tcPr>
            <w:tcW w:w="1586" w:type="dxa"/>
          </w:tcPr>
          <w:p w14:paraId="5C510667"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lastRenderedPageBreak/>
              <w:t>Case</w:t>
            </w:r>
          </w:p>
        </w:tc>
        <w:tc>
          <w:tcPr>
            <w:tcW w:w="1586" w:type="dxa"/>
          </w:tcPr>
          <w:p w14:paraId="2B6F9142" w14:textId="77777777" w:rsidR="00CC7951" w:rsidRPr="001542D5" w:rsidRDefault="00CC7951" w:rsidP="00382297">
            <w:pPr>
              <w:spacing w:line="480" w:lineRule="auto"/>
              <w:rPr>
                <w:rFonts w:ascii="Times New Roman" w:eastAsia="Times New Roman" w:hAnsi="Times New Roman" w:cs="Times New Roman"/>
                <w:b/>
                <w:bCs/>
                <w:color w:val="000000" w:themeColor="text1"/>
                <w:lang w:val="en-US"/>
              </w:rPr>
            </w:pPr>
            <w:r w:rsidRPr="001542D5">
              <w:rPr>
                <w:rFonts w:ascii="Times New Roman" w:eastAsia="Times New Roman" w:hAnsi="Times New Roman" w:cs="Times New Roman"/>
                <w:b/>
                <w:bCs/>
                <w:color w:val="000000" w:themeColor="text1"/>
                <w:lang w:val="en-US"/>
              </w:rPr>
              <w:t>Constant</w:t>
            </w:r>
          </w:p>
        </w:tc>
        <w:tc>
          <w:tcPr>
            <w:tcW w:w="1586" w:type="dxa"/>
          </w:tcPr>
          <w:p w14:paraId="722463C5" w14:textId="77777777" w:rsidR="00CC7951" w:rsidRPr="001542D5" w:rsidRDefault="00CC7951" w:rsidP="00382297">
            <w:pPr>
              <w:spacing w:line="480" w:lineRule="auto"/>
              <w:rPr>
                <w:rFonts w:ascii="Times New Roman" w:eastAsia="Times New Roman" w:hAnsi="Times New Roman" w:cs="Times New Roman"/>
                <w:b/>
                <w:bCs/>
                <w:color w:val="000000" w:themeColor="text1"/>
                <w:lang w:val="en-US"/>
              </w:rPr>
            </w:pPr>
            <w:r w:rsidRPr="001542D5">
              <w:rPr>
                <w:rFonts w:ascii="Times New Roman" w:eastAsia="Times New Roman" w:hAnsi="Times New Roman" w:cs="Times New Roman"/>
                <w:b/>
                <w:bCs/>
                <w:color w:val="000000" w:themeColor="text1"/>
                <w:lang w:val="en-US"/>
              </w:rPr>
              <w:t>Female/Male Difference</w:t>
            </w:r>
          </w:p>
        </w:tc>
        <w:tc>
          <w:tcPr>
            <w:tcW w:w="1586" w:type="dxa"/>
          </w:tcPr>
          <w:p w14:paraId="791471C0" w14:textId="77777777" w:rsidR="00CC7951" w:rsidRPr="001542D5" w:rsidRDefault="00CC7951" w:rsidP="00382297">
            <w:pPr>
              <w:spacing w:line="480" w:lineRule="auto"/>
              <w:rPr>
                <w:rFonts w:ascii="Times New Roman" w:eastAsia="Times New Roman" w:hAnsi="Times New Roman" w:cs="Times New Roman"/>
                <w:b/>
                <w:bCs/>
                <w:color w:val="000000" w:themeColor="text1"/>
                <w:lang w:val="en-US"/>
              </w:rPr>
            </w:pPr>
            <w:r w:rsidRPr="001542D5">
              <w:rPr>
                <w:rFonts w:ascii="Times New Roman" w:eastAsia="Times New Roman" w:hAnsi="Times New Roman" w:cs="Times New Roman"/>
                <w:b/>
                <w:bCs/>
                <w:color w:val="000000" w:themeColor="text1"/>
                <w:lang w:val="en-US"/>
              </w:rPr>
              <w:t>White Difference</w:t>
            </w:r>
          </w:p>
        </w:tc>
        <w:tc>
          <w:tcPr>
            <w:tcW w:w="1587" w:type="dxa"/>
          </w:tcPr>
          <w:p w14:paraId="205CD640" w14:textId="77777777" w:rsidR="00CC7951" w:rsidRPr="001542D5" w:rsidRDefault="00CC7951" w:rsidP="00382297">
            <w:pPr>
              <w:spacing w:line="480" w:lineRule="auto"/>
              <w:rPr>
                <w:rFonts w:ascii="Times New Roman" w:eastAsia="Times New Roman" w:hAnsi="Times New Roman" w:cs="Times New Roman"/>
                <w:b/>
                <w:bCs/>
                <w:color w:val="000000" w:themeColor="text1"/>
                <w:lang w:val="en-US"/>
              </w:rPr>
            </w:pPr>
            <w:r w:rsidRPr="001542D5">
              <w:rPr>
                <w:rFonts w:ascii="Times New Roman" w:eastAsia="Times New Roman" w:hAnsi="Times New Roman" w:cs="Times New Roman"/>
                <w:b/>
                <w:bCs/>
                <w:color w:val="000000" w:themeColor="text1"/>
                <w:lang w:val="en-US"/>
              </w:rPr>
              <w:t>Black Difference</w:t>
            </w:r>
          </w:p>
        </w:tc>
        <w:tc>
          <w:tcPr>
            <w:tcW w:w="1587" w:type="dxa"/>
          </w:tcPr>
          <w:p w14:paraId="249426B3" w14:textId="77777777" w:rsidR="00CC7951" w:rsidRPr="001542D5" w:rsidRDefault="00CC7951" w:rsidP="00382297">
            <w:pPr>
              <w:spacing w:line="480" w:lineRule="auto"/>
              <w:rPr>
                <w:rFonts w:ascii="Times New Roman" w:eastAsia="Times New Roman" w:hAnsi="Times New Roman" w:cs="Times New Roman"/>
                <w:b/>
                <w:bCs/>
                <w:color w:val="000000" w:themeColor="text1"/>
                <w:lang w:val="en-US"/>
              </w:rPr>
            </w:pPr>
            <w:r w:rsidRPr="001542D5">
              <w:rPr>
                <w:rFonts w:ascii="Times New Roman" w:eastAsia="Times New Roman" w:hAnsi="Times New Roman" w:cs="Times New Roman"/>
                <w:b/>
                <w:bCs/>
                <w:color w:val="000000" w:themeColor="text1"/>
                <w:lang w:val="en-US"/>
              </w:rPr>
              <w:t>Expected Rating</w:t>
            </w:r>
          </w:p>
        </w:tc>
      </w:tr>
      <w:tr w:rsidR="001E725B" w:rsidRPr="001542D5" w14:paraId="76524088" w14:textId="77777777" w:rsidTr="00CC7951">
        <w:trPr>
          <w:trHeight w:val="1152"/>
        </w:trPr>
        <w:tc>
          <w:tcPr>
            <w:tcW w:w="1586" w:type="dxa"/>
          </w:tcPr>
          <w:p w14:paraId="4B4C2D2E"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Hispanic Males</w:t>
            </w:r>
          </w:p>
        </w:tc>
        <w:tc>
          <w:tcPr>
            <w:tcW w:w="1586" w:type="dxa"/>
          </w:tcPr>
          <w:p w14:paraId="446E0857"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2.708</w:t>
            </w:r>
          </w:p>
        </w:tc>
        <w:tc>
          <w:tcPr>
            <w:tcW w:w="1586" w:type="dxa"/>
          </w:tcPr>
          <w:p w14:paraId="4C42C826"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w:t>
            </w:r>
          </w:p>
        </w:tc>
        <w:tc>
          <w:tcPr>
            <w:tcW w:w="1586" w:type="dxa"/>
          </w:tcPr>
          <w:p w14:paraId="39052BC7"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w:t>
            </w:r>
          </w:p>
        </w:tc>
        <w:tc>
          <w:tcPr>
            <w:tcW w:w="1587" w:type="dxa"/>
          </w:tcPr>
          <w:p w14:paraId="166D4032"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w:t>
            </w:r>
          </w:p>
        </w:tc>
        <w:tc>
          <w:tcPr>
            <w:tcW w:w="1587" w:type="dxa"/>
          </w:tcPr>
          <w:p w14:paraId="78447BE7"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2.708</w:t>
            </w:r>
          </w:p>
        </w:tc>
      </w:tr>
      <w:tr w:rsidR="001E725B" w:rsidRPr="001542D5" w14:paraId="7C2E99ED" w14:textId="77777777" w:rsidTr="00CC7951">
        <w:trPr>
          <w:trHeight w:val="589"/>
        </w:trPr>
        <w:tc>
          <w:tcPr>
            <w:tcW w:w="1586" w:type="dxa"/>
          </w:tcPr>
          <w:p w14:paraId="4C8285BC"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Black Males</w:t>
            </w:r>
          </w:p>
        </w:tc>
        <w:tc>
          <w:tcPr>
            <w:tcW w:w="1586" w:type="dxa"/>
          </w:tcPr>
          <w:p w14:paraId="46515F87"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2.708</w:t>
            </w:r>
          </w:p>
        </w:tc>
        <w:tc>
          <w:tcPr>
            <w:tcW w:w="1586" w:type="dxa"/>
          </w:tcPr>
          <w:p w14:paraId="3ACA9CE7"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w:t>
            </w:r>
          </w:p>
        </w:tc>
        <w:tc>
          <w:tcPr>
            <w:tcW w:w="1586" w:type="dxa"/>
          </w:tcPr>
          <w:p w14:paraId="09F2221D"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w:t>
            </w:r>
          </w:p>
        </w:tc>
        <w:tc>
          <w:tcPr>
            <w:tcW w:w="1587" w:type="dxa"/>
          </w:tcPr>
          <w:p w14:paraId="29135DFF"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+0.318</w:t>
            </w:r>
          </w:p>
        </w:tc>
        <w:tc>
          <w:tcPr>
            <w:tcW w:w="1587" w:type="dxa"/>
          </w:tcPr>
          <w:p w14:paraId="6709C099"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3.026</w:t>
            </w:r>
          </w:p>
        </w:tc>
      </w:tr>
      <w:tr w:rsidR="001E725B" w:rsidRPr="001542D5" w14:paraId="0A582213" w14:textId="77777777" w:rsidTr="00CC7951">
        <w:trPr>
          <w:trHeight w:val="562"/>
        </w:trPr>
        <w:tc>
          <w:tcPr>
            <w:tcW w:w="1586" w:type="dxa"/>
          </w:tcPr>
          <w:p w14:paraId="22D40BF7"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White Males</w:t>
            </w:r>
          </w:p>
        </w:tc>
        <w:tc>
          <w:tcPr>
            <w:tcW w:w="1586" w:type="dxa"/>
          </w:tcPr>
          <w:p w14:paraId="3BDBC7BD"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2.708</w:t>
            </w:r>
          </w:p>
        </w:tc>
        <w:tc>
          <w:tcPr>
            <w:tcW w:w="1586" w:type="dxa"/>
          </w:tcPr>
          <w:p w14:paraId="798A82A9"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w:t>
            </w:r>
          </w:p>
        </w:tc>
        <w:tc>
          <w:tcPr>
            <w:tcW w:w="1586" w:type="dxa"/>
          </w:tcPr>
          <w:p w14:paraId="51C387E7"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+0.226</w:t>
            </w:r>
          </w:p>
        </w:tc>
        <w:tc>
          <w:tcPr>
            <w:tcW w:w="1587" w:type="dxa"/>
          </w:tcPr>
          <w:p w14:paraId="55418228"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w:t>
            </w:r>
          </w:p>
        </w:tc>
        <w:tc>
          <w:tcPr>
            <w:tcW w:w="1587" w:type="dxa"/>
          </w:tcPr>
          <w:p w14:paraId="4D2B1F2F"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2.934</w:t>
            </w:r>
          </w:p>
        </w:tc>
      </w:tr>
      <w:tr w:rsidR="001E725B" w:rsidRPr="001542D5" w14:paraId="7E56D0F7" w14:textId="77777777" w:rsidTr="00CC7951">
        <w:trPr>
          <w:trHeight w:val="1152"/>
        </w:trPr>
        <w:tc>
          <w:tcPr>
            <w:tcW w:w="1586" w:type="dxa"/>
          </w:tcPr>
          <w:p w14:paraId="721FD7C4"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Hispanic Females</w:t>
            </w:r>
          </w:p>
        </w:tc>
        <w:tc>
          <w:tcPr>
            <w:tcW w:w="1586" w:type="dxa"/>
          </w:tcPr>
          <w:p w14:paraId="4AA56221"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2.708</w:t>
            </w:r>
          </w:p>
        </w:tc>
        <w:tc>
          <w:tcPr>
            <w:tcW w:w="1586" w:type="dxa"/>
          </w:tcPr>
          <w:p w14:paraId="45B2636E"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-0.054</w:t>
            </w:r>
          </w:p>
        </w:tc>
        <w:tc>
          <w:tcPr>
            <w:tcW w:w="1586" w:type="dxa"/>
          </w:tcPr>
          <w:p w14:paraId="679D4BD3"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w:t>
            </w:r>
          </w:p>
        </w:tc>
        <w:tc>
          <w:tcPr>
            <w:tcW w:w="1587" w:type="dxa"/>
          </w:tcPr>
          <w:p w14:paraId="1872C7D4"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w:t>
            </w:r>
          </w:p>
        </w:tc>
        <w:tc>
          <w:tcPr>
            <w:tcW w:w="1587" w:type="dxa"/>
          </w:tcPr>
          <w:p w14:paraId="0668D242"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2.654</w:t>
            </w:r>
          </w:p>
        </w:tc>
      </w:tr>
      <w:tr w:rsidR="001E725B" w:rsidRPr="001542D5" w14:paraId="63F762A6" w14:textId="77777777" w:rsidTr="00CC7951">
        <w:trPr>
          <w:trHeight w:val="1152"/>
        </w:trPr>
        <w:tc>
          <w:tcPr>
            <w:tcW w:w="1586" w:type="dxa"/>
          </w:tcPr>
          <w:p w14:paraId="639B8D43"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Black Females</w:t>
            </w:r>
          </w:p>
        </w:tc>
        <w:tc>
          <w:tcPr>
            <w:tcW w:w="1586" w:type="dxa"/>
          </w:tcPr>
          <w:p w14:paraId="61873527"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2.708</w:t>
            </w:r>
          </w:p>
        </w:tc>
        <w:tc>
          <w:tcPr>
            <w:tcW w:w="1586" w:type="dxa"/>
          </w:tcPr>
          <w:p w14:paraId="1B0F1600"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-0.054</w:t>
            </w:r>
          </w:p>
        </w:tc>
        <w:tc>
          <w:tcPr>
            <w:tcW w:w="1586" w:type="dxa"/>
          </w:tcPr>
          <w:p w14:paraId="2CCBC901"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w:t>
            </w:r>
          </w:p>
        </w:tc>
        <w:tc>
          <w:tcPr>
            <w:tcW w:w="1587" w:type="dxa"/>
          </w:tcPr>
          <w:p w14:paraId="20EAFE63"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+0.318</w:t>
            </w:r>
          </w:p>
        </w:tc>
        <w:tc>
          <w:tcPr>
            <w:tcW w:w="1587" w:type="dxa"/>
          </w:tcPr>
          <w:p w14:paraId="722DD954"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2.972</w:t>
            </w:r>
          </w:p>
        </w:tc>
      </w:tr>
      <w:tr w:rsidR="001E725B" w:rsidRPr="001542D5" w14:paraId="373A901D" w14:textId="77777777" w:rsidTr="00CC7951">
        <w:trPr>
          <w:trHeight w:val="1152"/>
        </w:trPr>
        <w:tc>
          <w:tcPr>
            <w:tcW w:w="1586" w:type="dxa"/>
          </w:tcPr>
          <w:p w14:paraId="24907351"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White Females</w:t>
            </w:r>
          </w:p>
        </w:tc>
        <w:tc>
          <w:tcPr>
            <w:tcW w:w="1586" w:type="dxa"/>
          </w:tcPr>
          <w:p w14:paraId="54A4AB50"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2.708</w:t>
            </w:r>
          </w:p>
        </w:tc>
        <w:tc>
          <w:tcPr>
            <w:tcW w:w="1586" w:type="dxa"/>
          </w:tcPr>
          <w:p w14:paraId="4C4D0171"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-0.054</w:t>
            </w:r>
          </w:p>
        </w:tc>
        <w:tc>
          <w:tcPr>
            <w:tcW w:w="1586" w:type="dxa"/>
          </w:tcPr>
          <w:p w14:paraId="413D1CAD"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+0.226</w:t>
            </w:r>
          </w:p>
        </w:tc>
        <w:tc>
          <w:tcPr>
            <w:tcW w:w="1587" w:type="dxa"/>
          </w:tcPr>
          <w:p w14:paraId="6081DD68"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w:t>
            </w:r>
          </w:p>
        </w:tc>
        <w:tc>
          <w:tcPr>
            <w:tcW w:w="1587" w:type="dxa"/>
          </w:tcPr>
          <w:p w14:paraId="7117C056" w14:textId="77777777" w:rsidR="00CC7951" w:rsidRPr="001542D5" w:rsidRDefault="00CC7951"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2.88</w:t>
            </w:r>
          </w:p>
        </w:tc>
      </w:tr>
    </w:tbl>
    <w:p w14:paraId="130B8194" w14:textId="3B76B7B9" w:rsidR="005769D9" w:rsidRPr="001542D5" w:rsidRDefault="005769D9" w:rsidP="00382297">
      <w:pPr>
        <w:spacing w:line="480" w:lineRule="auto"/>
        <w:rPr>
          <w:rFonts w:ascii="Times New Roman" w:eastAsia="Times New Roman" w:hAnsi="Times New Roman" w:cs="Times New Roman"/>
          <w:b/>
          <w:bCs/>
          <w:iCs/>
          <w:color w:val="000000" w:themeColor="text1"/>
          <w:sz w:val="24"/>
          <w:szCs w:val="24"/>
          <w:lang w:val="en-US"/>
        </w:rPr>
      </w:pPr>
    </w:p>
    <w:p w14:paraId="0A750538" w14:textId="6A1DB7BC" w:rsidR="00A02FAC" w:rsidRPr="001542D5" w:rsidRDefault="005769D9" w:rsidP="00382297">
      <w:pPr>
        <w:spacing w:line="480" w:lineRule="auto"/>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color w:val="000000" w:themeColor="text1"/>
          <w:sz w:val="24"/>
          <w:szCs w:val="24"/>
          <w:lang w:val="en-US"/>
        </w:rPr>
        <w:t xml:space="preserve">The multiple regression coefficient </w:t>
      </w:r>
      <w:r w:rsidR="000B52D1" w:rsidRPr="001542D5">
        <w:rPr>
          <w:rFonts w:ascii="Times New Roman" w:eastAsia="Times New Roman" w:hAnsi="Times New Roman" w:cs="Times New Roman"/>
          <w:color w:val="000000" w:themeColor="text1"/>
          <w:sz w:val="24"/>
          <w:szCs w:val="24"/>
          <w:lang w:val="en-US"/>
        </w:rPr>
        <w:t>gives</w:t>
      </w:r>
      <w:r w:rsidRPr="001542D5">
        <w:rPr>
          <w:rFonts w:ascii="Times New Roman" w:eastAsia="Times New Roman" w:hAnsi="Times New Roman" w:cs="Times New Roman"/>
          <w:color w:val="000000" w:themeColor="text1"/>
          <w:sz w:val="24"/>
          <w:szCs w:val="24"/>
          <w:lang w:val="en-US"/>
        </w:rPr>
        <w:t xml:space="preserve"> the expected abortion ratings of six different types of people: Black males, White males and Hispanic males and Black females, White </w:t>
      </w:r>
      <w:proofErr w:type="gramStart"/>
      <w:r w:rsidRPr="001542D5">
        <w:rPr>
          <w:rFonts w:ascii="Times New Roman" w:eastAsia="Times New Roman" w:hAnsi="Times New Roman" w:cs="Times New Roman"/>
          <w:color w:val="000000" w:themeColor="text1"/>
          <w:sz w:val="24"/>
          <w:szCs w:val="24"/>
          <w:lang w:val="en-US"/>
        </w:rPr>
        <w:t>females</w:t>
      </w:r>
      <w:proofErr w:type="gramEnd"/>
      <w:r w:rsidRPr="001542D5">
        <w:rPr>
          <w:rFonts w:ascii="Times New Roman" w:eastAsia="Times New Roman" w:hAnsi="Times New Roman" w:cs="Times New Roman"/>
          <w:color w:val="000000" w:themeColor="text1"/>
          <w:sz w:val="24"/>
          <w:szCs w:val="24"/>
          <w:lang w:val="en-US"/>
        </w:rPr>
        <w:t xml:space="preserve"> and Hispanic females.</w:t>
      </w:r>
      <w:r w:rsidR="000B52D1" w:rsidRPr="001542D5">
        <w:rPr>
          <w:rFonts w:ascii="Times New Roman" w:eastAsia="Times New Roman" w:hAnsi="Times New Roman" w:cs="Times New Roman"/>
          <w:color w:val="000000" w:themeColor="text1"/>
          <w:sz w:val="24"/>
          <w:szCs w:val="24"/>
          <w:lang w:val="en-US"/>
        </w:rPr>
        <w:t xml:space="preserve"> </w:t>
      </w:r>
      <w:r w:rsidR="00005B45" w:rsidRPr="001542D5">
        <w:rPr>
          <w:rFonts w:ascii="Times New Roman" w:eastAsia="Times New Roman" w:hAnsi="Times New Roman" w:cs="Times New Roman"/>
          <w:color w:val="000000" w:themeColor="text1"/>
          <w:sz w:val="24"/>
          <w:szCs w:val="24"/>
          <w:lang w:val="en-US"/>
        </w:rPr>
        <w:t xml:space="preserve">Hispanics are the reference baseline category in this analysis, used to compare abortion opinion from </w:t>
      </w:r>
      <w:r w:rsidR="004D60AB" w:rsidRPr="001542D5">
        <w:rPr>
          <w:rFonts w:ascii="Times New Roman" w:eastAsia="Times New Roman" w:hAnsi="Times New Roman" w:cs="Times New Roman"/>
          <w:color w:val="000000" w:themeColor="text1"/>
          <w:sz w:val="24"/>
          <w:szCs w:val="24"/>
          <w:lang w:val="en-US"/>
        </w:rPr>
        <w:t>Bla</w:t>
      </w:r>
      <w:r w:rsidR="00005B45" w:rsidRPr="001542D5">
        <w:rPr>
          <w:rFonts w:ascii="Times New Roman" w:eastAsia="Times New Roman" w:hAnsi="Times New Roman" w:cs="Times New Roman"/>
          <w:color w:val="000000" w:themeColor="text1"/>
          <w:sz w:val="24"/>
          <w:szCs w:val="24"/>
          <w:lang w:val="en-US"/>
        </w:rPr>
        <w:t xml:space="preserve">ck and </w:t>
      </w:r>
      <w:r w:rsidR="004D60AB" w:rsidRPr="001542D5">
        <w:rPr>
          <w:rFonts w:ascii="Times New Roman" w:eastAsia="Times New Roman" w:hAnsi="Times New Roman" w:cs="Times New Roman"/>
          <w:color w:val="000000" w:themeColor="text1"/>
          <w:sz w:val="24"/>
          <w:szCs w:val="24"/>
          <w:lang w:val="en-US"/>
        </w:rPr>
        <w:t>W</w:t>
      </w:r>
      <w:r w:rsidR="00005B45" w:rsidRPr="001542D5">
        <w:rPr>
          <w:rFonts w:ascii="Times New Roman" w:eastAsia="Times New Roman" w:hAnsi="Times New Roman" w:cs="Times New Roman"/>
          <w:color w:val="000000" w:themeColor="text1"/>
          <w:sz w:val="24"/>
          <w:szCs w:val="24"/>
          <w:lang w:val="en-US"/>
        </w:rPr>
        <w:t>hite males and females to Hispanics. Th</w:t>
      </w:r>
      <w:r w:rsidR="000B52D1" w:rsidRPr="001542D5">
        <w:rPr>
          <w:rFonts w:ascii="Times New Roman" w:eastAsia="Times New Roman" w:hAnsi="Times New Roman" w:cs="Times New Roman"/>
          <w:color w:val="000000" w:themeColor="text1"/>
          <w:sz w:val="24"/>
          <w:szCs w:val="24"/>
          <w:lang w:val="en-US"/>
        </w:rPr>
        <w:t>is category</w:t>
      </w:r>
      <w:r w:rsidR="00005B45" w:rsidRPr="001542D5">
        <w:rPr>
          <w:rFonts w:ascii="Times New Roman" w:eastAsia="Times New Roman" w:hAnsi="Times New Roman" w:cs="Times New Roman"/>
          <w:color w:val="000000" w:themeColor="text1"/>
          <w:sz w:val="24"/>
          <w:szCs w:val="24"/>
          <w:lang w:val="en-US"/>
        </w:rPr>
        <w:t xml:space="preserve"> had to serve as the reference category otherwise there is no unique equation that solves the least squares problem.</w:t>
      </w:r>
      <w:r w:rsidR="000B52D1" w:rsidRPr="001542D5">
        <w:rPr>
          <w:rFonts w:ascii="Times New Roman" w:eastAsia="Times New Roman" w:hAnsi="Times New Roman" w:cs="Times New Roman"/>
          <w:color w:val="000000" w:themeColor="text1"/>
          <w:sz w:val="24"/>
          <w:szCs w:val="24"/>
          <w:lang w:val="en-US"/>
        </w:rPr>
        <w:t xml:space="preserve"> </w:t>
      </w:r>
      <w:r w:rsidR="00005B45" w:rsidRPr="001542D5">
        <w:rPr>
          <w:rFonts w:ascii="Times New Roman" w:eastAsia="Times New Roman" w:hAnsi="Times New Roman" w:cs="Times New Roman"/>
          <w:color w:val="000000" w:themeColor="text1"/>
          <w:sz w:val="24"/>
          <w:szCs w:val="24"/>
          <w:lang w:val="en-US"/>
        </w:rPr>
        <w:t>The reference category therefore is Hispanics, the constant, who are expected to rate an abortion opinion of 2.708. On average, being female reduces this rating on abortion opinion by</w:t>
      </w:r>
      <w:r w:rsidR="007976BE" w:rsidRPr="001542D5">
        <w:rPr>
          <w:rFonts w:ascii="Times New Roman" w:eastAsia="Times New Roman" w:hAnsi="Times New Roman" w:cs="Times New Roman"/>
          <w:color w:val="000000" w:themeColor="text1"/>
          <w:sz w:val="24"/>
          <w:szCs w:val="24"/>
          <w:lang w:val="en-US"/>
        </w:rPr>
        <w:t xml:space="preserve"> -</w:t>
      </w:r>
      <w:r w:rsidR="00005B45" w:rsidRPr="001542D5">
        <w:rPr>
          <w:rFonts w:ascii="Times New Roman" w:eastAsia="Times New Roman" w:hAnsi="Times New Roman" w:cs="Times New Roman"/>
          <w:color w:val="000000" w:themeColor="text1"/>
          <w:sz w:val="24"/>
          <w:szCs w:val="24"/>
          <w:lang w:val="en-US"/>
        </w:rPr>
        <w:t xml:space="preserve">0.054 over the general Hispanic population. Being white increases it by +0.226 over Hispanics, and black, +0.318. Based on these results, one should expect Blacks and Whites to have a more </w:t>
      </w:r>
      <w:r w:rsidR="00005B45" w:rsidRPr="001542D5">
        <w:rPr>
          <w:rFonts w:ascii="Times New Roman" w:eastAsia="Times New Roman" w:hAnsi="Times New Roman" w:cs="Times New Roman"/>
          <w:color w:val="000000" w:themeColor="text1"/>
          <w:sz w:val="24"/>
          <w:szCs w:val="24"/>
          <w:lang w:val="en-US"/>
        </w:rPr>
        <w:lastRenderedPageBreak/>
        <w:t>favorable opinion of abortion than Hispanics, with the female members of each population having slightly less favorability than males</w:t>
      </w:r>
      <w:r w:rsidR="00590328" w:rsidRPr="001542D5">
        <w:rPr>
          <w:rFonts w:ascii="Times New Roman" w:eastAsia="Times New Roman" w:hAnsi="Times New Roman" w:cs="Times New Roman"/>
          <w:color w:val="000000" w:themeColor="text1"/>
          <w:sz w:val="24"/>
          <w:szCs w:val="24"/>
          <w:lang w:val="en-US"/>
        </w:rPr>
        <w:t>.</w:t>
      </w:r>
      <w:r w:rsidR="006435E0" w:rsidRPr="001542D5">
        <w:rPr>
          <w:rFonts w:ascii="Times New Roman" w:eastAsia="Times New Roman" w:hAnsi="Times New Roman" w:cs="Times New Roman"/>
          <w:color w:val="000000" w:themeColor="text1"/>
          <w:sz w:val="24"/>
          <w:szCs w:val="24"/>
          <w:lang w:val="en-US"/>
        </w:rPr>
        <w:t xml:space="preserve"> </w:t>
      </w:r>
    </w:p>
    <w:p w14:paraId="5A67AA08" w14:textId="118C870D" w:rsidR="00260995" w:rsidRPr="001542D5" w:rsidRDefault="00260995" w:rsidP="00382297">
      <w:pPr>
        <w:spacing w:line="480" w:lineRule="auto"/>
        <w:ind w:firstLine="720"/>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color w:val="000000" w:themeColor="text1"/>
          <w:sz w:val="24"/>
          <w:szCs w:val="24"/>
          <w:lang w:val="en-US"/>
        </w:rPr>
        <w:t xml:space="preserve">We can repeat this form of regression with </w:t>
      </w:r>
      <w:r w:rsidR="00B7077D" w:rsidRPr="001542D5">
        <w:rPr>
          <w:rFonts w:ascii="Times New Roman" w:eastAsia="Times New Roman" w:hAnsi="Times New Roman" w:cs="Times New Roman"/>
          <w:color w:val="000000" w:themeColor="text1"/>
          <w:sz w:val="24"/>
          <w:szCs w:val="24"/>
          <w:lang w:val="en-US"/>
        </w:rPr>
        <w:t xml:space="preserve">a </w:t>
      </w:r>
      <w:r w:rsidRPr="001542D5">
        <w:rPr>
          <w:rFonts w:ascii="Times New Roman" w:eastAsia="Times New Roman" w:hAnsi="Times New Roman" w:cs="Times New Roman"/>
          <w:color w:val="000000" w:themeColor="text1"/>
          <w:sz w:val="24"/>
          <w:szCs w:val="24"/>
          <w:lang w:val="en-US"/>
        </w:rPr>
        <w:t xml:space="preserve">multiple dummy variables analysis to check the impact of other variables on abortion opinion. </w:t>
      </w:r>
      <w:r w:rsidR="00A02FAC" w:rsidRPr="001542D5">
        <w:rPr>
          <w:rFonts w:ascii="Times New Roman" w:eastAsia="Times New Roman" w:hAnsi="Times New Roman" w:cs="Times New Roman"/>
          <w:color w:val="000000" w:themeColor="text1"/>
          <w:sz w:val="24"/>
          <w:szCs w:val="24"/>
          <w:lang w:val="en-US"/>
        </w:rPr>
        <w:t>Rather than assessing the role of gender in these results alongside race categorization, this next multivariate regression test adds highest education level completed</w:t>
      </w:r>
      <w:r w:rsidR="00B7077D" w:rsidRPr="001542D5">
        <w:rPr>
          <w:rFonts w:ascii="Times New Roman" w:eastAsia="Times New Roman" w:hAnsi="Times New Roman" w:cs="Times New Roman"/>
          <w:color w:val="000000" w:themeColor="text1"/>
          <w:sz w:val="24"/>
          <w:szCs w:val="24"/>
          <w:lang w:val="en-US"/>
        </w:rPr>
        <w:t xml:space="preserve"> as another independent variable</w:t>
      </w:r>
      <w:r w:rsidR="00A02FAC" w:rsidRPr="001542D5">
        <w:rPr>
          <w:rFonts w:ascii="Times New Roman" w:eastAsia="Times New Roman" w:hAnsi="Times New Roman" w:cs="Times New Roman"/>
          <w:color w:val="000000" w:themeColor="text1"/>
          <w:sz w:val="24"/>
          <w:szCs w:val="24"/>
          <w:lang w:val="en-US"/>
        </w:rPr>
        <w:t xml:space="preserve">, </w:t>
      </w:r>
      <w:r w:rsidR="00A02FAC" w:rsidRPr="001542D5">
        <w:rPr>
          <w:rFonts w:ascii="Times New Roman" w:eastAsia="Times New Roman" w:hAnsi="Times New Roman" w:cs="Times New Roman"/>
          <w:iCs/>
          <w:color w:val="000000" w:themeColor="text1"/>
          <w:sz w:val="24"/>
          <w:szCs w:val="24"/>
          <w:lang w:val="en-US"/>
        </w:rPr>
        <w:t xml:space="preserve">operationalized in a 4-point scale (High School or less and Associate, </w:t>
      </w:r>
      <w:proofErr w:type="gramStart"/>
      <w:r w:rsidR="00A02FAC" w:rsidRPr="001542D5">
        <w:rPr>
          <w:rFonts w:ascii="Times New Roman" w:eastAsia="Times New Roman" w:hAnsi="Times New Roman" w:cs="Times New Roman"/>
          <w:iCs/>
          <w:color w:val="000000" w:themeColor="text1"/>
          <w:sz w:val="24"/>
          <w:szCs w:val="24"/>
          <w:lang w:val="en-US"/>
        </w:rPr>
        <w:t>Bachelor’s</w:t>
      </w:r>
      <w:proofErr w:type="gramEnd"/>
      <w:r w:rsidR="00A02FAC" w:rsidRPr="001542D5">
        <w:rPr>
          <w:rFonts w:ascii="Times New Roman" w:eastAsia="Times New Roman" w:hAnsi="Times New Roman" w:cs="Times New Roman"/>
          <w:iCs/>
          <w:color w:val="000000" w:themeColor="text1"/>
          <w:sz w:val="24"/>
          <w:szCs w:val="24"/>
          <w:lang w:val="en-US"/>
        </w:rPr>
        <w:t xml:space="preserve"> or Graduate degree).</w:t>
      </w:r>
    </w:p>
    <w:p w14:paraId="686338DF" w14:textId="274A1187" w:rsidR="006435E0" w:rsidRPr="001542D5" w:rsidRDefault="006435E0" w:rsidP="00382297">
      <w:pPr>
        <w:spacing w:line="480" w:lineRule="auto"/>
        <w:rPr>
          <w:rFonts w:ascii="Times New Roman" w:eastAsia="Times New Roman" w:hAnsi="Times New Roman" w:cs="Times New Roman"/>
          <w:i/>
          <w:iCs/>
          <w:color w:val="000000" w:themeColor="text1"/>
          <w:sz w:val="24"/>
          <w:szCs w:val="24"/>
          <w:highlight w:val="white"/>
          <w:lang w:val="en-US"/>
        </w:rPr>
      </w:pPr>
      <w:r w:rsidRPr="001542D5">
        <w:rPr>
          <w:rFonts w:ascii="Times New Roman" w:eastAsia="Times New Roman" w:hAnsi="Times New Roman" w:cs="Times New Roman"/>
          <w:i/>
          <w:iCs/>
          <w:color w:val="000000" w:themeColor="text1"/>
          <w:sz w:val="24"/>
          <w:szCs w:val="24"/>
          <w:lang w:val="en-US"/>
        </w:rPr>
        <w:t xml:space="preserve">Figure 15: </w:t>
      </w:r>
      <w:r w:rsidRPr="001542D5">
        <w:rPr>
          <w:rFonts w:ascii="Times New Roman" w:eastAsia="Times New Roman" w:hAnsi="Times New Roman" w:cs="Times New Roman"/>
          <w:i/>
          <w:iCs/>
          <w:color w:val="000000" w:themeColor="text1"/>
          <w:sz w:val="24"/>
          <w:szCs w:val="24"/>
          <w:highlight w:val="white"/>
          <w:lang w:val="en-US"/>
        </w:rPr>
        <w:t>Multivariate Regression Analysis</w:t>
      </w:r>
    </w:p>
    <w:p w14:paraId="5ABA21AE" w14:textId="0A842E80" w:rsidR="006435E0" w:rsidRPr="001542D5" w:rsidRDefault="006435E0" w:rsidP="00382297">
      <w:pPr>
        <w:spacing w:line="480" w:lineRule="auto"/>
        <w:jc w:val="center"/>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color w:val="000000" w:themeColor="text1"/>
          <w:sz w:val="24"/>
          <w:szCs w:val="24"/>
          <w:lang w:val="en-US"/>
        </w:rPr>
        <w:drawing>
          <wp:inline distT="0" distB="0" distL="0" distR="0" wp14:anchorId="0768894D" wp14:editId="019349D5">
            <wp:extent cx="6177846" cy="1862667"/>
            <wp:effectExtent l="12700" t="12700" r="7620" b="17145"/>
            <wp:docPr id="15" name="Picture 15"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Table&#10;&#10;Description automatically generated"/>
                    <pic:cNvPicPr/>
                  </pic:nvPicPr>
                  <pic:blipFill>
                    <a:blip r:embed="rId21"/>
                    <a:stretch>
                      <a:fillRect/>
                    </a:stretch>
                  </pic:blipFill>
                  <pic:spPr>
                    <a:xfrm>
                      <a:off x="0" y="0"/>
                      <a:ext cx="6233443" cy="1879430"/>
                    </a:xfrm>
                    <a:prstGeom prst="rect">
                      <a:avLst/>
                    </a:prstGeom>
                    <a:ln>
                      <a:solidFill>
                        <a:schemeClr val="accent1"/>
                      </a:solidFill>
                    </a:ln>
                  </pic:spPr>
                </pic:pic>
              </a:graphicData>
            </a:graphic>
          </wp:inline>
        </w:drawing>
      </w:r>
    </w:p>
    <w:p w14:paraId="3BBA0385" w14:textId="0C29E58E" w:rsidR="00A02FAC" w:rsidRPr="001542D5" w:rsidRDefault="006435E0" w:rsidP="008A13D8">
      <w:pPr>
        <w:spacing w:line="480" w:lineRule="auto"/>
        <w:jc w:val="center"/>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color w:val="000000" w:themeColor="text1"/>
          <w:sz w:val="24"/>
          <w:szCs w:val="24"/>
          <w:lang w:val="en-US"/>
        </w:rPr>
        <w:drawing>
          <wp:inline distT="0" distB="0" distL="0" distR="0" wp14:anchorId="594A0857" wp14:editId="643C146A">
            <wp:extent cx="6189823" cy="2074334"/>
            <wp:effectExtent l="12700" t="12700" r="8255" b="8890"/>
            <wp:docPr id="16" name="Picture 1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Table&#10;&#10;Description automatically generated"/>
                    <pic:cNvPicPr/>
                  </pic:nvPicPr>
                  <pic:blipFill>
                    <a:blip r:embed="rId22"/>
                    <a:stretch>
                      <a:fillRect/>
                    </a:stretch>
                  </pic:blipFill>
                  <pic:spPr>
                    <a:xfrm>
                      <a:off x="0" y="0"/>
                      <a:ext cx="6261561" cy="2098375"/>
                    </a:xfrm>
                    <a:prstGeom prst="rect">
                      <a:avLst/>
                    </a:prstGeom>
                    <a:ln>
                      <a:solidFill>
                        <a:schemeClr val="accent1"/>
                      </a:solidFill>
                    </a:ln>
                  </pic:spPr>
                </pic:pic>
              </a:graphicData>
            </a:graphic>
          </wp:inline>
        </w:drawing>
      </w:r>
    </w:p>
    <w:p w14:paraId="53EFD26C" w14:textId="5F8F2A34" w:rsidR="00CC7AA0" w:rsidRPr="001542D5" w:rsidRDefault="0089542C" w:rsidP="00382297">
      <w:pPr>
        <w:spacing w:line="480" w:lineRule="auto"/>
        <w:rPr>
          <w:rFonts w:ascii="Times New Roman" w:eastAsia="Times New Roman" w:hAnsi="Times New Roman" w:cs="Times New Roman"/>
          <w:i/>
          <w:color w:val="000000" w:themeColor="text1"/>
          <w:sz w:val="24"/>
          <w:szCs w:val="24"/>
          <w:highlight w:val="white"/>
          <w:lang w:val="en-US"/>
        </w:rPr>
      </w:pPr>
      <w:r w:rsidRPr="001542D5">
        <w:rPr>
          <w:rFonts w:ascii="Times New Roman" w:eastAsia="Times New Roman" w:hAnsi="Times New Roman" w:cs="Times New Roman"/>
          <w:i/>
          <w:color w:val="000000" w:themeColor="text1"/>
          <w:sz w:val="24"/>
          <w:szCs w:val="24"/>
          <w:highlight w:val="white"/>
          <w:lang w:val="en-US"/>
        </w:rPr>
        <w:t>Figure 16: Visualization of Regression Table Relationship Identification</w:t>
      </w:r>
      <w:r w:rsidR="00CC7AA0" w:rsidRPr="001542D5">
        <w:rPr>
          <w:rFonts w:ascii="Times New Roman" w:eastAsia="Times New Roman" w:hAnsi="Times New Roman" w:cs="Times New Roman"/>
          <w:i/>
          <w:color w:val="000000" w:themeColor="text1"/>
          <w:sz w:val="24"/>
          <w:szCs w:val="24"/>
          <w:highlight w:val="white"/>
          <w:lang w:val="en-US"/>
        </w:rPr>
        <w:t>.</w:t>
      </w:r>
    </w:p>
    <w:tbl>
      <w:tblPr>
        <w:tblStyle w:val="TableGrid"/>
        <w:tblW w:w="10022" w:type="dxa"/>
        <w:tblLook w:val="04A0" w:firstRow="1" w:lastRow="0" w:firstColumn="1" w:lastColumn="0" w:noHBand="0" w:noVBand="1"/>
      </w:tblPr>
      <w:tblGrid>
        <w:gridCol w:w="1670"/>
        <w:gridCol w:w="1670"/>
        <w:gridCol w:w="1670"/>
        <w:gridCol w:w="1670"/>
        <w:gridCol w:w="1671"/>
        <w:gridCol w:w="1671"/>
      </w:tblGrid>
      <w:tr w:rsidR="001E725B" w:rsidRPr="001542D5" w14:paraId="60962746" w14:textId="77777777" w:rsidTr="00815A3B">
        <w:trPr>
          <w:trHeight w:val="1157"/>
        </w:trPr>
        <w:tc>
          <w:tcPr>
            <w:tcW w:w="1670" w:type="dxa"/>
          </w:tcPr>
          <w:p w14:paraId="790244E6" w14:textId="77777777" w:rsidR="00CC7AA0" w:rsidRPr="001542D5" w:rsidRDefault="00CC7AA0" w:rsidP="00382297">
            <w:pPr>
              <w:spacing w:line="480" w:lineRule="auto"/>
              <w:rPr>
                <w:rFonts w:ascii="Times New Roman" w:eastAsia="Times New Roman" w:hAnsi="Times New Roman" w:cs="Times New Roman"/>
                <w:b/>
                <w:bCs/>
                <w:color w:val="000000" w:themeColor="text1"/>
                <w:lang w:val="en-US"/>
              </w:rPr>
            </w:pPr>
            <w:r w:rsidRPr="001542D5">
              <w:rPr>
                <w:rFonts w:ascii="Times New Roman" w:eastAsia="Times New Roman" w:hAnsi="Times New Roman" w:cs="Times New Roman"/>
                <w:b/>
                <w:bCs/>
                <w:color w:val="000000" w:themeColor="text1"/>
                <w:lang w:val="en-US"/>
              </w:rPr>
              <w:lastRenderedPageBreak/>
              <w:t>Case</w:t>
            </w:r>
          </w:p>
        </w:tc>
        <w:tc>
          <w:tcPr>
            <w:tcW w:w="1670" w:type="dxa"/>
          </w:tcPr>
          <w:p w14:paraId="671A11E8" w14:textId="77777777" w:rsidR="00CC7AA0" w:rsidRPr="001542D5" w:rsidRDefault="00CC7AA0" w:rsidP="00382297">
            <w:pPr>
              <w:spacing w:line="480" w:lineRule="auto"/>
              <w:rPr>
                <w:rFonts w:ascii="Times New Roman" w:eastAsia="Times New Roman" w:hAnsi="Times New Roman" w:cs="Times New Roman"/>
                <w:b/>
                <w:bCs/>
                <w:color w:val="000000" w:themeColor="text1"/>
                <w:lang w:val="en-US"/>
              </w:rPr>
            </w:pPr>
            <w:r w:rsidRPr="001542D5">
              <w:rPr>
                <w:rFonts w:ascii="Times New Roman" w:eastAsia="Times New Roman" w:hAnsi="Times New Roman" w:cs="Times New Roman"/>
                <w:b/>
                <w:bCs/>
                <w:color w:val="000000" w:themeColor="text1"/>
                <w:lang w:val="en-US"/>
              </w:rPr>
              <w:t>Constant</w:t>
            </w:r>
          </w:p>
        </w:tc>
        <w:tc>
          <w:tcPr>
            <w:tcW w:w="1670" w:type="dxa"/>
          </w:tcPr>
          <w:p w14:paraId="6E2DCFEA" w14:textId="77777777" w:rsidR="00CC7AA0" w:rsidRPr="001542D5" w:rsidRDefault="00CC7AA0" w:rsidP="00382297">
            <w:pPr>
              <w:spacing w:line="480" w:lineRule="auto"/>
              <w:rPr>
                <w:rFonts w:ascii="Times New Roman" w:eastAsia="Times New Roman" w:hAnsi="Times New Roman" w:cs="Times New Roman"/>
                <w:b/>
                <w:bCs/>
                <w:color w:val="000000" w:themeColor="text1"/>
                <w:lang w:val="en-US"/>
              </w:rPr>
            </w:pPr>
            <w:r w:rsidRPr="001542D5">
              <w:rPr>
                <w:rFonts w:ascii="Times New Roman" w:eastAsia="Times New Roman" w:hAnsi="Times New Roman" w:cs="Times New Roman"/>
                <w:b/>
                <w:bCs/>
                <w:color w:val="000000" w:themeColor="text1"/>
                <w:lang w:val="en-US"/>
              </w:rPr>
              <w:t>Education Level Difference</w:t>
            </w:r>
          </w:p>
        </w:tc>
        <w:tc>
          <w:tcPr>
            <w:tcW w:w="1670" w:type="dxa"/>
          </w:tcPr>
          <w:p w14:paraId="6E8E2DA7" w14:textId="77777777" w:rsidR="00CC7AA0" w:rsidRPr="001542D5" w:rsidRDefault="00CC7AA0" w:rsidP="00382297">
            <w:pPr>
              <w:spacing w:line="480" w:lineRule="auto"/>
              <w:rPr>
                <w:rFonts w:ascii="Times New Roman" w:eastAsia="Times New Roman" w:hAnsi="Times New Roman" w:cs="Times New Roman"/>
                <w:b/>
                <w:bCs/>
                <w:color w:val="000000" w:themeColor="text1"/>
                <w:lang w:val="en-US"/>
              </w:rPr>
            </w:pPr>
            <w:r w:rsidRPr="001542D5">
              <w:rPr>
                <w:rFonts w:ascii="Times New Roman" w:eastAsia="Times New Roman" w:hAnsi="Times New Roman" w:cs="Times New Roman"/>
                <w:b/>
                <w:bCs/>
                <w:color w:val="000000" w:themeColor="text1"/>
                <w:lang w:val="en-US"/>
              </w:rPr>
              <w:t>White Difference</w:t>
            </w:r>
          </w:p>
        </w:tc>
        <w:tc>
          <w:tcPr>
            <w:tcW w:w="1671" w:type="dxa"/>
          </w:tcPr>
          <w:p w14:paraId="5F7A645D" w14:textId="77777777" w:rsidR="00CC7AA0" w:rsidRPr="001542D5" w:rsidRDefault="00CC7AA0" w:rsidP="00382297">
            <w:pPr>
              <w:spacing w:line="480" w:lineRule="auto"/>
              <w:rPr>
                <w:rFonts w:ascii="Times New Roman" w:eastAsia="Times New Roman" w:hAnsi="Times New Roman" w:cs="Times New Roman"/>
                <w:b/>
                <w:bCs/>
                <w:color w:val="000000" w:themeColor="text1"/>
                <w:lang w:val="en-US"/>
              </w:rPr>
            </w:pPr>
            <w:r w:rsidRPr="001542D5">
              <w:rPr>
                <w:rFonts w:ascii="Times New Roman" w:eastAsia="Times New Roman" w:hAnsi="Times New Roman" w:cs="Times New Roman"/>
                <w:b/>
                <w:bCs/>
                <w:color w:val="000000" w:themeColor="text1"/>
                <w:lang w:val="en-US"/>
              </w:rPr>
              <w:t>Black Difference</w:t>
            </w:r>
          </w:p>
        </w:tc>
        <w:tc>
          <w:tcPr>
            <w:tcW w:w="1671" w:type="dxa"/>
          </w:tcPr>
          <w:p w14:paraId="756937FF" w14:textId="77777777" w:rsidR="00CC7AA0" w:rsidRPr="001542D5" w:rsidRDefault="00CC7AA0" w:rsidP="00382297">
            <w:pPr>
              <w:spacing w:line="480" w:lineRule="auto"/>
              <w:rPr>
                <w:rFonts w:ascii="Times New Roman" w:eastAsia="Times New Roman" w:hAnsi="Times New Roman" w:cs="Times New Roman"/>
                <w:b/>
                <w:bCs/>
                <w:color w:val="000000" w:themeColor="text1"/>
                <w:lang w:val="en-US"/>
              </w:rPr>
            </w:pPr>
            <w:r w:rsidRPr="001542D5">
              <w:rPr>
                <w:rFonts w:ascii="Times New Roman" w:eastAsia="Times New Roman" w:hAnsi="Times New Roman" w:cs="Times New Roman"/>
                <w:b/>
                <w:bCs/>
                <w:color w:val="000000" w:themeColor="text1"/>
                <w:lang w:val="en-US"/>
              </w:rPr>
              <w:t>Expected Rating</w:t>
            </w:r>
          </w:p>
        </w:tc>
      </w:tr>
      <w:tr w:rsidR="001E725B" w:rsidRPr="001542D5" w14:paraId="25EC8DEF" w14:textId="77777777" w:rsidTr="00815A3B">
        <w:trPr>
          <w:trHeight w:val="764"/>
        </w:trPr>
        <w:tc>
          <w:tcPr>
            <w:tcW w:w="1670" w:type="dxa"/>
          </w:tcPr>
          <w:p w14:paraId="7B6D8929" w14:textId="77777777" w:rsidR="00CC7AA0" w:rsidRPr="001542D5" w:rsidRDefault="00CC7AA0" w:rsidP="00382297">
            <w:pPr>
              <w:spacing w:line="480" w:lineRule="auto"/>
              <w:rPr>
                <w:rFonts w:ascii="Times New Roman" w:eastAsia="Times New Roman" w:hAnsi="Times New Roman" w:cs="Times New Roman"/>
                <w:b/>
                <w:bCs/>
                <w:color w:val="000000" w:themeColor="text1"/>
                <w:lang w:val="en-US"/>
              </w:rPr>
            </w:pPr>
            <w:r w:rsidRPr="001542D5">
              <w:rPr>
                <w:rFonts w:ascii="Times New Roman" w:eastAsia="Times New Roman" w:hAnsi="Times New Roman" w:cs="Times New Roman"/>
                <w:b/>
                <w:bCs/>
                <w:color w:val="000000" w:themeColor="text1"/>
                <w:lang w:val="en-US"/>
              </w:rPr>
              <w:t>Hispanic Males</w:t>
            </w:r>
          </w:p>
        </w:tc>
        <w:tc>
          <w:tcPr>
            <w:tcW w:w="1670" w:type="dxa"/>
          </w:tcPr>
          <w:p w14:paraId="3433D6D7"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2.309</w:t>
            </w:r>
          </w:p>
        </w:tc>
        <w:tc>
          <w:tcPr>
            <w:tcW w:w="1670" w:type="dxa"/>
          </w:tcPr>
          <w:p w14:paraId="43C5D424"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+0.204</w:t>
            </w:r>
          </w:p>
        </w:tc>
        <w:tc>
          <w:tcPr>
            <w:tcW w:w="1670" w:type="dxa"/>
          </w:tcPr>
          <w:p w14:paraId="17684159"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w:t>
            </w:r>
          </w:p>
        </w:tc>
        <w:tc>
          <w:tcPr>
            <w:tcW w:w="1671" w:type="dxa"/>
          </w:tcPr>
          <w:p w14:paraId="159FA5C3"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w:t>
            </w:r>
          </w:p>
        </w:tc>
        <w:tc>
          <w:tcPr>
            <w:tcW w:w="1671" w:type="dxa"/>
          </w:tcPr>
          <w:p w14:paraId="28A6E6AF"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2.513</w:t>
            </w:r>
          </w:p>
        </w:tc>
      </w:tr>
      <w:tr w:rsidR="001E725B" w:rsidRPr="001542D5" w14:paraId="75DE5876" w14:textId="77777777" w:rsidTr="00815A3B">
        <w:trPr>
          <w:trHeight w:val="373"/>
        </w:trPr>
        <w:tc>
          <w:tcPr>
            <w:tcW w:w="1670" w:type="dxa"/>
          </w:tcPr>
          <w:p w14:paraId="7F0DD2CD" w14:textId="77777777" w:rsidR="00CC7AA0" w:rsidRPr="001542D5" w:rsidRDefault="00CC7AA0" w:rsidP="00382297">
            <w:pPr>
              <w:spacing w:line="480" w:lineRule="auto"/>
              <w:rPr>
                <w:rFonts w:ascii="Times New Roman" w:eastAsia="Times New Roman" w:hAnsi="Times New Roman" w:cs="Times New Roman"/>
                <w:b/>
                <w:bCs/>
                <w:color w:val="000000" w:themeColor="text1"/>
                <w:lang w:val="en-US"/>
              </w:rPr>
            </w:pPr>
            <w:r w:rsidRPr="001542D5">
              <w:rPr>
                <w:rFonts w:ascii="Times New Roman" w:eastAsia="Times New Roman" w:hAnsi="Times New Roman" w:cs="Times New Roman"/>
                <w:b/>
                <w:bCs/>
                <w:color w:val="000000" w:themeColor="text1"/>
                <w:lang w:val="en-US"/>
              </w:rPr>
              <w:t>Black Males</w:t>
            </w:r>
          </w:p>
        </w:tc>
        <w:tc>
          <w:tcPr>
            <w:tcW w:w="1670" w:type="dxa"/>
          </w:tcPr>
          <w:p w14:paraId="505CFF87"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2.309</w:t>
            </w:r>
          </w:p>
        </w:tc>
        <w:tc>
          <w:tcPr>
            <w:tcW w:w="1670" w:type="dxa"/>
          </w:tcPr>
          <w:p w14:paraId="1AC3BE07"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+0.204</w:t>
            </w:r>
          </w:p>
        </w:tc>
        <w:tc>
          <w:tcPr>
            <w:tcW w:w="1670" w:type="dxa"/>
          </w:tcPr>
          <w:p w14:paraId="625DE02B"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w:t>
            </w:r>
          </w:p>
        </w:tc>
        <w:tc>
          <w:tcPr>
            <w:tcW w:w="1671" w:type="dxa"/>
          </w:tcPr>
          <w:p w14:paraId="466DB25A"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+0.322</w:t>
            </w:r>
          </w:p>
        </w:tc>
        <w:tc>
          <w:tcPr>
            <w:tcW w:w="1671" w:type="dxa"/>
          </w:tcPr>
          <w:p w14:paraId="796013A3"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2.835</w:t>
            </w:r>
          </w:p>
        </w:tc>
      </w:tr>
      <w:tr w:rsidR="001E725B" w:rsidRPr="001542D5" w14:paraId="19275356" w14:textId="77777777" w:rsidTr="00815A3B">
        <w:trPr>
          <w:trHeight w:val="391"/>
        </w:trPr>
        <w:tc>
          <w:tcPr>
            <w:tcW w:w="1670" w:type="dxa"/>
          </w:tcPr>
          <w:p w14:paraId="6DF497A2" w14:textId="77777777" w:rsidR="00CC7AA0" w:rsidRPr="001542D5" w:rsidRDefault="00CC7AA0" w:rsidP="00382297">
            <w:pPr>
              <w:spacing w:line="480" w:lineRule="auto"/>
              <w:rPr>
                <w:rFonts w:ascii="Times New Roman" w:eastAsia="Times New Roman" w:hAnsi="Times New Roman" w:cs="Times New Roman"/>
                <w:b/>
                <w:bCs/>
                <w:color w:val="000000" w:themeColor="text1"/>
                <w:lang w:val="en-US"/>
              </w:rPr>
            </w:pPr>
            <w:r w:rsidRPr="001542D5">
              <w:rPr>
                <w:rFonts w:ascii="Times New Roman" w:eastAsia="Times New Roman" w:hAnsi="Times New Roman" w:cs="Times New Roman"/>
                <w:b/>
                <w:bCs/>
                <w:color w:val="000000" w:themeColor="text1"/>
                <w:lang w:val="en-US"/>
              </w:rPr>
              <w:t>White Males</w:t>
            </w:r>
          </w:p>
        </w:tc>
        <w:tc>
          <w:tcPr>
            <w:tcW w:w="1670" w:type="dxa"/>
          </w:tcPr>
          <w:p w14:paraId="5B6A09ED"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2.309</w:t>
            </w:r>
          </w:p>
        </w:tc>
        <w:tc>
          <w:tcPr>
            <w:tcW w:w="1670" w:type="dxa"/>
          </w:tcPr>
          <w:p w14:paraId="0E0BAE7B"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+0.204</w:t>
            </w:r>
          </w:p>
        </w:tc>
        <w:tc>
          <w:tcPr>
            <w:tcW w:w="1670" w:type="dxa"/>
          </w:tcPr>
          <w:p w14:paraId="71314EF1"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+0.167</w:t>
            </w:r>
          </w:p>
        </w:tc>
        <w:tc>
          <w:tcPr>
            <w:tcW w:w="1671" w:type="dxa"/>
          </w:tcPr>
          <w:p w14:paraId="0BAE5E7A"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w:t>
            </w:r>
          </w:p>
        </w:tc>
        <w:tc>
          <w:tcPr>
            <w:tcW w:w="1671" w:type="dxa"/>
          </w:tcPr>
          <w:p w14:paraId="3B6B2997"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2.68</w:t>
            </w:r>
          </w:p>
        </w:tc>
      </w:tr>
      <w:tr w:rsidR="001E725B" w:rsidRPr="001542D5" w14:paraId="0DE4D0E7" w14:textId="77777777" w:rsidTr="00815A3B">
        <w:trPr>
          <w:trHeight w:val="764"/>
        </w:trPr>
        <w:tc>
          <w:tcPr>
            <w:tcW w:w="1670" w:type="dxa"/>
          </w:tcPr>
          <w:p w14:paraId="14B4B6AD" w14:textId="77777777" w:rsidR="00CC7AA0" w:rsidRPr="001542D5" w:rsidRDefault="00CC7AA0" w:rsidP="00382297">
            <w:pPr>
              <w:spacing w:line="480" w:lineRule="auto"/>
              <w:rPr>
                <w:rFonts w:ascii="Times New Roman" w:eastAsia="Times New Roman" w:hAnsi="Times New Roman" w:cs="Times New Roman"/>
                <w:b/>
                <w:bCs/>
                <w:color w:val="000000" w:themeColor="text1"/>
                <w:lang w:val="en-US"/>
              </w:rPr>
            </w:pPr>
            <w:r w:rsidRPr="001542D5">
              <w:rPr>
                <w:rFonts w:ascii="Times New Roman" w:eastAsia="Times New Roman" w:hAnsi="Times New Roman" w:cs="Times New Roman"/>
                <w:b/>
                <w:bCs/>
                <w:color w:val="000000" w:themeColor="text1"/>
                <w:lang w:val="en-US"/>
              </w:rPr>
              <w:t>Hispanic Females</w:t>
            </w:r>
          </w:p>
        </w:tc>
        <w:tc>
          <w:tcPr>
            <w:tcW w:w="1670" w:type="dxa"/>
          </w:tcPr>
          <w:p w14:paraId="73D0D9AB"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2.309</w:t>
            </w:r>
          </w:p>
        </w:tc>
        <w:tc>
          <w:tcPr>
            <w:tcW w:w="1670" w:type="dxa"/>
          </w:tcPr>
          <w:p w14:paraId="2E3B789F"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+0.204</w:t>
            </w:r>
          </w:p>
        </w:tc>
        <w:tc>
          <w:tcPr>
            <w:tcW w:w="1670" w:type="dxa"/>
          </w:tcPr>
          <w:p w14:paraId="3A8F3D36"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w:t>
            </w:r>
          </w:p>
        </w:tc>
        <w:tc>
          <w:tcPr>
            <w:tcW w:w="1671" w:type="dxa"/>
          </w:tcPr>
          <w:p w14:paraId="242C051B"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w:t>
            </w:r>
          </w:p>
        </w:tc>
        <w:tc>
          <w:tcPr>
            <w:tcW w:w="1671" w:type="dxa"/>
          </w:tcPr>
          <w:p w14:paraId="47CC9109"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2.513</w:t>
            </w:r>
          </w:p>
        </w:tc>
      </w:tr>
      <w:tr w:rsidR="001E725B" w:rsidRPr="001542D5" w14:paraId="2373F42F" w14:textId="77777777" w:rsidTr="00815A3B">
        <w:trPr>
          <w:trHeight w:val="764"/>
        </w:trPr>
        <w:tc>
          <w:tcPr>
            <w:tcW w:w="1670" w:type="dxa"/>
          </w:tcPr>
          <w:p w14:paraId="1E2EDE19" w14:textId="77777777" w:rsidR="00CC7AA0" w:rsidRPr="001542D5" w:rsidRDefault="00CC7AA0" w:rsidP="00382297">
            <w:pPr>
              <w:spacing w:line="480" w:lineRule="auto"/>
              <w:rPr>
                <w:rFonts w:ascii="Times New Roman" w:eastAsia="Times New Roman" w:hAnsi="Times New Roman" w:cs="Times New Roman"/>
                <w:b/>
                <w:bCs/>
                <w:color w:val="000000" w:themeColor="text1"/>
                <w:lang w:val="en-US"/>
              </w:rPr>
            </w:pPr>
            <w:r w:rsidRPr="001542D5">
              <w:rPr>
                <w:rFonts w:ascii="Times New Roman" w:eastAsia="Times New Roman" w:hAnsi="Times New Roman" w:cs="Times New Roman"/>
                <w:b/>
                <w:bCs/>
                <w:color w:val="000000" w:themeColor="text1"/>
                <w:lang w:val="en-US"/>
              </w:rPr>
              <w:t>Black Females</w:t>
            </w:r>
          </w:p>
        </w:tc>
        <w:tc>
          <w:tcPr>
            <w:tcW w:w="1670" w:type="dxa"/>
          </w:tcPr>
          <w:p w14:paraId="070B370F"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2.309</w:t>
            </w:r>
          </w:p>
        </w:tc>
        <w:tc>
          <w:tcPr>
            <w:tcW w:w="1670" w:type="dxa"/>
          </w:tcPr>
          <w:p w14:paraId="544BE2FC"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+0.204</w:t>
            </w:r>
          </w:p>
        </w:tc>
        <w:tc>
          <w:tcPr>
            <w:tcW w:w="1670" w:type="dxa"/>
          </w:tcPr>
          <w:p w14:paraId="7E4FC1A6"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w:t>
            </w:r>
          </w:p>
        </w:tc>
        <w:tc>
          <w:tcPr>
            <w:tcW w:w="1671" w:type="dxa"/>
          </w:tcPr>
          <w:p w14:paraId="54C4F0EB"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+0.322</w:t>
            </w:r>
          </w:p>
        </w:tc>
        <w:tc>
          <w:tcPr>
            <w:tcW w:w="1671" w:type="dxa"/>
          </w:tcPr>
          <w:p w14:paraId="225B4BB4"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2.835</w:t>
            </w:r>
          </w:p>
        </w:tc>
      </w:tr>
      <w:tr w:rsidR="001E725B" w:rsidRPr="001542D5" w14:paraId="11080316" w14:textId="77777777" w:rsidTr="00815A3B">
        <w:trPr>
          <w:trHeight w:val="764"/>
        </w:trPr>
        <w:tc>
          <w:tcPr>
            <w:tcW w:w="1670" w:type="dxa"/>
          </w:tcPr>
          <w:p w14:paraId="326B86F7" w14:textId="77777777" w:rsidR="00CC7AA0" w:rsidRPr="001542D5" w:rsidRDefault="00CC7AA0" w:rsidP="00382297">
            <w:pPr>
              <w:spacing w:line="480" w:lineRule="auto"/>
              <w:rPr>
                <w:rFonts w:ascii="Times New Roman" w:eastAsia="Times New Roman" w:hAnsi="Times New Roman" w:cs="Times New Roman"/>
                <w:b/>
                <w:bCs/>
                <w:color w:val="000000" w:themeColor="text1"/>
                <w:lang w:val="en-US"/>
              </w:rPr>
            </w:pPr>
            <w:r w:rsidRPr="001542D5">
              <w:rPr>
                <w:rFonts w:ascii="Times New Roman" w:eastAsia="Times New Roman" w:hAnsi="Times New Roman" w:cs="Times New Roman"/>
                <w:b/>
                <w:bCs/>
                <w:color w:val="000000" w:themeColor="text1"/>
                <w:lang w:val="en-US"/>
              </w:rPr>
              <w:t>White Females</w:t>
            </w:r>
          </w:p>
        </w:tc>
        <w:tc>
          <w:tcPr>
            <w:tcW w:w="1670" w:type="dxa"/>
          </w:tcPr>
          <w:p w14:paraId="62258E0A"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2.309</w:t>
            </w:r>
          </w:p>
        </w:tc>
        <w:tc>
          <w:tcPr>
            <w:tcW w:w="1670" w:type="dxa"/>
          </w:tcPr>
          <w:p w14:paraId="55C70D71"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+0.204</w:t>
            </w:r>
          </w:p>
        </w:tc>
        <w:tc>
          <w:tcPr>
            <w:tcW w:w="1670" w:type="dxa"/>
          </w:tcPr>
          <w:p w14:paraId="505B92E6"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+0.167</w:t>
            </w:r>
          </w:p>
        </w:tc>
        <w:tc>
          <w:tcPr>
            <w:tcW w:w="1671" w:type="dxa"/>
          </w:tcPr>
          <w:p w14:paraId="641F5C24"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0</w:t>
            </w:r>
          </w:p>
        </w:tc>
        <w:tc>
          <w:tcPr>
            <w:tcW w:w="1671" w:type="dxa"/>
          </w:tcPr>
          <w:p w14:paraId="221EC212" w14:textId="77777777" w:rsidR="00CC7AA0" w:rsidRPr="001542D5" w:rsidRDefault="00CC7AA0" w:rsidP="00382297">
            <w:pPr>
              <w:spacing w:line="480" w:lineRule="auto"/>
              <w:rPr>
                <w:rFonts w:ascii="Times New Roman" w:eastAsia="Times New Roman" w:hAnsi="Times New Roman" w:cs="Times New Roman"/>
                <w:color w:val="000000" w:themeColor="text1"/>
                <w:lang w:val="en-US"/>
              </w:rPr>
            </w:pPr>
            <w:r w:rsidRPr="001542D5">
              <w:rPr>
                <w:rFonts w:ascii="Times New Roman" w:eastAsia="Times New Roman" w:hAnsi="Times New Roman" w:cs="Times New Roman"/>
                <w:color w:val="000000" w:themeColor="text1"/>
                <w:lang w:val="en-US"/>
              </w:rPr>
              <w:t>2.68</w:t>
            </w:r>
          </w:p>
        </w:tc>
      </w:tr>
    </w:tbl>
    <w:p w14:paraId="67A4A09A" w14:textId="77777777" w:rsidR="00D93F32" w:rsidRPr="001542D5" w:rsidRDefault="00D93F32" w:rsidP="00382297">
      <w:pPr>
        <w:spacing w:line="480" w:lineRule="auto"/>
        <w:rPr>
          <w:rFonts w:ascii="Times New Roman" w:eastAsia="Times New Roman" w:hAnsi="Times New Roman" w:cs="Times New Roman"/>
          <w:color w:val="000000" w:themeColor="text1"/>
          <w:sz w:val="24"/>
          <w:szCs w:val="24"/>
          <w:lang w:val="en-US"/>
        </w:rPr>
      </w:pPr>
    </w:p>
    <w:p w14:paraId="31A2EA59" w14:textId="2F7386DA" w:rsidR="00A9593E" w:rsidRPr="001542D5" w:rsidRDefault="001C0A7F" w:rsidP="00382297">
      <w:pPr>
        <w:spacing w:line="480" w:lineRule="auto"/>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color w:val="000000" w:themeColor="text1"/>
          <w:sz w:val="24"/>
          <w:szCs w:val="24"/>
          <w:lang w:val="en-US"/>
        </w:rPr>
        <w:t>Hispanics are again the reference baseline category in this analysis, used to compare abortion opinion from different levels of education in Blacks and Whites to Hispanics. Th</w:t>
      </w:r>
      <w:r w:rsidR="00815A3B" w:rsidRPr="001542D5">
        <w:rPr>
          <w:rFonts w:ascii="Times New Roman" w:eastAsia="Times New Roman" w:hAnsi="Times New Roman" w:cs="Times New Roman"/>
          <w:color w:val="000000" w:themeColor="text1"/>
          <w:sz w:val="24"/>
          <w:szCs w:val="24"/>
          <w:lang w:val="en-US"/>
        </w:rPr>
        <w:t xml:space="preserve">is population </w:t>
      </w:r>
      <w:r w:rsidR="00F0094B">
        <w:rPr>
          <w:rFonts w:ascii="Times New Roman" w:eastAsia="Times New Roman" w:hAnsi="Times New Roman" w:cs="Times New Roman"/>
          <w:color w:val="000000" w:themeColor="text1"/>
          <w:sz w:val="24"/>
          <w:szCs w:val="24"/>
          <w:lang w:val="en-US"/>
        </w:rPr>
        <w:t xml:space="preserve">again </w:t>
      </w:r>
      <w:r w:rsidRPr="001542D5">
        <w:rPr>
          <w:rFonts w:ascii="Times New Roman" w:eastAsia="Times New Roman" w:hAnsi="Times New Roman" w:cs="Times New Roman"/>
          <w:color w:val="000000" w:themeColor="text1"/>
          <w:sz w:val="24"/>
          <w:szCs w:val="24"/>
          <w:lang w:val="en-US"/>
        </w:rPr>
        <w:t xml:space="preserve">had to serve as the reference category otherwise there is no unique equation that solves the least squares problem. The reference category therefore is Hispanics, the constant, who are expected to rate an abortion opinion of 2.309. On average, one unit education level increases this rating on abortion opinion by +0.204 over the general Hispanic population. Being </w:t>
      </w:r>
      <w:r w:rsidR="00121FE7" w:rsidRPr="001542D5">
        <w:rPr>
          <w:rFonts w:ascii="Times New Roman" w:eastAsia="Times New Roman" w:hAnsi="Times New Roman" w:cs="Times New Roman"/>
          <w:color w:val="000000" w:themeColor="text1"/>
          <w:sz w:val="24"/>
          <w:szCs w:val="24"/>
          <w:lang w:val="en-US"/>
        </w:rPr>
        <w:t>W</w:t>
      </w:r>
      <w:r w:rsidRPr="001542D5">
        <w:rPr>
          <w:rFonts w:ascii="Times New Roman" w:eastAsia="Times New Roman" w:hAnsi="Times New Roman" w:cs="Times New Roman"/>
          <w:color w:val="000000" w:themeColor="text1"/>
          <w:sz w:val="24"/>
          <w:szCs w:val="24"/>
          <w:lang w:val="en-US"/>
        </w:rPr>
        <w:t xml:space="preserve">hite increases it by + 0.167 over Hispanics, and </w:t>
      </w:r>
      <w:r w:rsidR="00121FE7" w:rsidRPr="001542D5">
        <w:rPr>
          <w:rFonts w:ascii="Times New Roman" w:eastAsia="Times New Roman" w:hAnsi="Times New Roman" w:cs="Times New Roman"/>
          <w:color w:val="000000" w:themeColor="text1"/>
          <w:sz w:val="24"/>
          <w:szCs w:val="24"/>
          <w:lang w:val="en-US"/>
        </w:rPr>
        <w:t>B</w:t>
      </w:r>
      <w:r w:rsidRPr="001542D5">
        <w:rPr>
          <w:rFonts w:ascii="Times New Roman" w:eastAsia="Times New Roman" w:hAnsi="Times New Roman" w:cs="Times New Roman"/>
          <w:color w:val="000000" w:themeColor="text1"/>
          <w:sz w:val="24"/>
          <w:szCs w:val="24"/>
          <w:lang w:val="en-US"/>
        </w:rPr>
        <w:t>lack, +0.322. Based on these results, one should expect Blacks and Whites to have a more favorable opinion of abortion than Hispanics, with the higher educated level of members of each population having higher favorability. All told, race</w:t>
      </w:r>
      <w:r w:rsidR="00E450EA" w:rsidRPr="001542D5">
        <w:rPr>
          <w:rFonts w:ascii="Times New Roman" w:eastAsia="Times New Roman" w:hAnsi="Times New Roman" w:cs="Times New Roman"/>
          <w:color w:val="000000" w:themeColor="text1"/>
          <w:sz w:val="24"/>
          <w:szCs w:val="24"/>
          <w:lang w:val="en-US"/>
        </w:rPr>
        <w:t xml:space="preserve"> </w:t>
      </w:r>
      <w:r w:rsidR="00E450EA" w:rsidRPr="001542D5">
        <w:rPr>
          <w:rFonts w:ascii="Times New Roman" w:eastAsia="Times New Roman" w:hAnsi="Times New Roman" w:cs="Times New Roman"/>
          <w:color w:val="000000" w:themeColor="text1"/>
          <w:sz w:val="24"/>
          <w:szCs w:val="24"/>
          <w:lang w:val="en-US"/>
        </w:rPr>
        <w:lastRenderedPageBreak/>
        <w:t>categorization</w:t>
      </w:r>
      <w:r w:rsidRPr="001542D5">
        <w:rPr>
          <w:rFonts w:ascii="Times New Roman" w:eastAsia="Times New Roman" w:hAnsi="Times New Roman" w:cs="Times New Roman"/>
          <w:color w:val="000000" w:themeColor="text1"/>
          <w:sz w:val="24"/>
          <w:szCs w:val="24"/>
          <w:lang w:val="en-US"/>
        </w:rPr>
        <w:t xml:space="preserve"> and education level explain 4 percent of the variation in abortion opinion, more than gender. </w:t>
      </w:r>
      <w:proofErr w:type="gramStart"/>
      <w:r w:rsidR="00B523AB" w:rsidRPr="001542D5">
        <w:rPr>
          <w:rFonts w:ascii="Times New Roman" w:eastAsia="Times New Roman" w:hAnsi="Times New Roman" w:cs="Times New Roman"/>
          <w:color w:val="000000" w:themeColor="text1"/>
          <w:sz w:val="24"/>
          <w:szCs w:val="24"/>
          <w:lang w:val="en-US"/>
        </w:rPr>
        <w:t>Both of these</w:t>
      </w:r>
      <w:proofErr w:type="gramEnd"/>
      <w:r w:rsidR="00B523AB" w:rsidRPr="001542D5">
        <w:rPr>
          <w:rFonts w:ascii="Times New Roman" w:eastAsia="Times New Roman" w:hAnsi="Times New Roman" w:cs="Times New Roman"/>
          <w:color w:val="000000" w:themeColor="text1"/>
          <w:sz w:val="24"/>
          <w:szCs w:val="24"/>
          <w:lang w:val="en-US"/>
        </w:rPr>
        <w:t xml:space="preserve"> former regression analyses are statistically significant, with p values lower than 0.05.</w:t>
      </w:r>
    </w:p>
    <w:p w14:paraId="7171358B" w14:textId="77777777" w:rsidR="002B4190" w:rsidRDefault="00167C84" w:rsidP="00302070">
      <w:pPr>
        <w:spacing w:line="480" w:lineRule="auto"/>
        <w:ind w:firstLine="720"/>
        <w:rPr>
          <w:rFonts w:ascii="Times New Roman" w:eastAsia="Times New Roman" w:hAnsi="Times New Roman" w:cs="Times New Roman"/>
          <w:color w:val="000000" w:themeColor="text1"/>
          <w:sz w:val="24"/>
          <w:szCs w:val="24"/>
          <w:lang w:val="en-US"/>
        </w:rPr>
      </w:pPr>
      <w:proofErr w:type="gramStart"/>
      <w:r w:rsidRPr="001542D5">
        <w:rPr>
          <w:rFonts w:ascii="Times New Roman" w:eastAsia="Times New Roman" w:hAnsi="Times New Roman" w:cs="Times New Roman"/>
          <w:color w:val="000000" w:themeColor="text1"/>
          <w:sz w:val="24"/>
          <w:szCs w:val="24"/>
          <w:lang w:val="en-US"/>
        </w:rPr>
        <w:t>In order to</w:t>
      </w:r>
      <w:proofErr w:type="gramEnd"/>
      <w:r w:rsidRPr="001542D5">
        <w:rPr>
          <w:rFonts w:ascii="Times New Roman" w:eastAsia="Times New Roman" w:hAnsi="Times New Roman" w:cs="Times New Roman"/>
          <w:color w:val="000000" w:themeColor="text1"/>
          <w:sz w:val="24"/>
          <w:szCs w:val="24"/>
          <w:lang w:val="en-US"/>
        </w:rPr>
        <w:t xml:space="preserve"> investigate the role of political knowledge on ideological self-id, this research adds the hypothesis that </w:t>
      </w:r>
      <w:r w:rsidR="000A4C67" w:rsidRPr="001542D5">
        <w:rPr>
          <w:rFonts w:ascii="Times New Roman" w:eastAsia="Times New Roman" w:hAnsi="Times New Roman" w:cs="Times New Roman"/>
          <w:color w:val="000000" w:themeColor="text1"/>
          <w:sz w:val="24"/>
          <w:szCs w:val="24"/>
          <w:lang w:val="en-US"/>
        </w:rPr>
        <w:t>i</w:t>
      </w:r>
      <w:r w:rsidRPr="001542D5">
        <w:rPr>
          <w:rFonts w:ascii="Times New Roman" w:eastAsia="Times New Roman" w:hAnsi="Times New Roman" w:cs="Times New Roman"/>
          <w:color w:val="000000" w:themeColor="text1"/>
          <w:sz w:val="24"/>
          <w:szCs w:val="24"/>
          <w:lang w:val="en-US"/>
        </w:rPr>
        <w:t xml:space="preserve">n a comparison of individuals, those who claim to have a higher level of political knowledge will be more liberal (both self-identified measures). </w:t>
      </w:r>
      <w:r w:rsidR="002104F5" w:rsidRPr="001542D5">
        <w:rPr>
          <w:rFonts w:ascii="Times New Roman" w:eastAsia="Times New Roman" w:hAnsi="Times New Roman" w:cs="Times New Roman"/>
          <w:color w:val="000000" w:themeColor="text1"/>
          <w:sz w:val="24"/>
          <w:szCs w:val="24"/>
          <w:lang w:val="en-US"/>
        </w:rPr>
        <w:t xml:space="preserve">This statistical test is </w:t>
      </w:r>
      <w:r w:rsidRPr="001542D5">
        <w:rPr>
          <w:rFonts w:ascii="Times New Roman" w:eastAsia="Times New Roman" w:hAnsi="Times New Roman" w:cs="Times New Roman"/>
          <w:color w:val="000000" w:themeColor="text1"/>
          <w:sz w:val="24"/>
          <w:szCs w:val="24"/>
          <w:lang w:val="en-US"/>
        </w:rPr>
        <w:t xml:space="preserve">a cross tabulation analysis of the uncontrolled relationship between the level of political knowledge and political ideology self id. In addition to considering whether this hypothesis has merit, </w:t>
      </w:r>
      <w:r w:rsidR="000A4C67" w:rsidRPr="001542D5">
        <w:rPr>
          <w:rFonts w:ascii="Times New Roman" w:eastAsia="Times New Roman" w:hAnsi="Times New Roman" w:cs="Times New Roman"/>
          <w:color w:val="000000" w:themeColor="text1"/>
          <w:sz w:val="24"/>
          <w:szCs w:val="24"/>
          <w:lang w:val="en-US"/>
        </w:rPr>
        <w:t>these statistical tests</w:t>
      </w:r>
      <w:r w:rsidR="00302070" w:rsidRPr="001542D5">
        <w:rPr>
          <w:rFonts w:ascii="Times New Roman" w:eastAsia="Times New Roman" w:hAnsi="Times New Roman" w:cs="Times New Roman"/>
          <w:color w:val="000000" w:themeColor="text1"/>
          <w:sz w:val="24"/>
          <w:szCs w:val="24"/>
          <w:lang w:val="en-US"/>
        </w:rPr>
        <w:t xml:space="preserve"> </w:t>
      </w:r>
      <w:r w:rsidR="00BB565C">
        <w:rPr>
          <w:rFonts w:ascii="Times New Roman" w:eastAsia="Times New Roman" w:hAnsi="Times New Roman" w:cs="Times New Roman"/>
          <w:color w:val="000000" w:themeColor="text1"/>
          <w:sz w:val="24"/>
          <w:szCs w:val="24"/>
          <w:lang w:val="en-US"/>
        </w:rPr>
        <w:t xml:space="preserve">assess </w:t>
      </w:r>
      <w:r w:rsidRPr="001542D5">
        <w:rPr>
          <w:rFonts w:ascii="Times New Roman" w:eastAsia="Times New Roman" w:hAnsi="Times New Roman" w:cs="Times New Roman"/>
          <w:color w:val="000000" w:themeColor="text1"/>
          <w:sz w:val="24"/>
          <w:szCs w:val="24"/>
          <w:lang w:val="en-US"/>
        </w:rPr>
        <w:t xml:space="preserve">the hypothesis that those with a college degree or higher are more likely to be </w:t>
      </w:r>
      <w:r w:rsidR="000A4C67" w:rsidRPr="001542D5">
        <w:rPr>
          <w:rFonts w:ascii="Times New Roman" w:eastAsia="Times New Roman" w:hAnsi="Times New Roman" w:cs="Times New Roman"/>
          <w:color w:val="000000" w:themeColor="text1"/>
          <w:sz w:val="24"/>
          <w:szCs w:val="24"/>
          <w:lang w:val="en-US"/>
        </w:rPr>
        <w:t>pro-choice</w:t>
      </w:r>
      <w:r w:rsidRPr="001542D5">
        <w:rPr>
          <w:rFonts w:ascii="Times New Roman" w:eastAsia="Times New Roman" w:hAnsi="Times New Roman" w:cs="Times New Roman"/>
          <w:color w:val="000000" w:themeColor="text1"/>
          <w:sz w:val="24"/>
          <w:szCs w:val="24"/>
          <w:lang w:val="en-US"/>
        </w:rPr>
        <w:t xml:space="preserve">, and that less </w:t>
      </w:r>
      <w:r w:rsidR="006C3573">
        <w:rPr>
          <w:rFonts w:ascii="Times New Roman" w:eastAsia="Times New Roman" w:hAnsi="Times New Roman" w:cs="Times New Roman"/>
          <w:color w:val="000000" w:themeColor="text1"/>
          <w:sz w:val="24"/>
          <w:szCs w:val="24"/>
          <w:lang w:val="en-US"/>
        </w:rPr>
        <w:t xml:space="preserve">people </w:t>
      </w:r>
      <w:r w:rsidRPr="001542D5">
        <w:rPr>
          <w:rFonts w:ascii="Times New Roman" w:eastAsia="Times New Roman" w:hAnsi="Times New Roman" w:cs="Times New Roman"/>
          <w:color w:val="000000" w:themeColor="text1"/>
          <w:sz w:val="24"/>
          <w:szCs w:val="24"/>
          <w:lang w:val="en-US"/>
        </w:rPr>
        <w:t xml:space="preserve">in the </w:t>
      </w:r>
      <w:r w:rsidR="000A4C67" w:rsidRPr="001542D5">
        <w:rPr>
          <w:rFonts w:ascii="Times New Roman" w:eastAsia="Times New Roman" w:hAnsi="Times New Roman" w:cs="Times New Roman"/>
          <w:color w:val="000000" w:themeColor="text1"/>
          <w:sz w:val="24"/>
          <w:szCs w:val="24"/>
          <w:lang w:val="en-US"/>
        </w:rPr>
        <w:t>pro-life</w:t>
      </w:r>
      <w:r w:rsidRPr="001542D5">
        <w:rPr>
          <w:rFonts w:ascii="Times New Roman" w:eastAsia="Times New Roman" w:hAnsi="Times New Roman" w:cs="Times New Roman"/>
          <w:color w:val="000000" w:themeColor="text1"/>
          <w:sz w:val="24"/>
          <w:szCs w:val="24"/>
          <w:lang w:val="en-US"/>
        </w:rPr>
        <w:t xml:space="preserve"> camp have a college degree or more. </w:t>
      </w:r>
      <w:r w:rsidR="000A4C67" w:rsidRPr="001542D5">
        <w:rPr>
          <w:rFonts w:ascii="Times New Roman" w:eastAsia="Times New Roman" w:hAnsi="Times New Roman" w:cs="Times New Roman"/>
          <w:color w:val="000000" w:themeColor="text1"/>
          <w:sz w:val="24"/>
          <w:szCs w:val="24"/>
          <w:lang w:val="en-US"/>
        </w:rPr>
        <w:t>This research will note the tendency of the relationship and will apply a non-statistical measure of the relationship’s strength. These statistical tests will disprove the n</w:t>
      </w:r>
      <w:r w:rsidRPr="001542D5">
        <w:rPr>
          <w:rFonts w:ascii="Times New Roman" w:eastAsia="Times New Roman" w:hAnsi="Times New Roman" w:cs="Times New Roman"/>
          <w:color w:val="000000" w:themeColor="text1"/>
          <w:sz w:val="24"/>
          <w:szCs w:val="24"/>
          <w:lang w:val="en-US"/>
        </w:rPr>
        <w:t>ull hypothesis</w:t>
      </w:r>
      <w:r w:rsidR="000A4C67" w:rsidRPr="001542D5">
        <w:rPr>
          <w:rFonts w:ascii="Times New Roman" w:eastAsia="Times New Roman" w:hAnsi="Times New Roman" w:cs="Times New Roman"/>
          <w:color w:val="000000" w:themeColor="text1"/>
          <w:sz w:val="24"/>
          <w:szCs w:val="24"/>
          <w:lang w:val="en-US"/>
        </w:rPr>
        <w:t xml:space="preserve"> that </w:t>
      </w:r>
      <w:r w:rsidRPr="001542D5">
        <w:rPr>
          <w:rFonts w:ascii="Times New Roman" w:eastAsia="Times New Roman" w:hAnsi="Times New Roman" w:cs="Times New Roman"/>
          <w:color w:val="000000" w:themeColor="text1"/>
          <w:sz w:val="24"/>
          <w:szCs w:val="24"/>
          <w:lang w:val="en-US"/>
        </w:rPr>
        <w:t>no difference in abortion opinion based on education level</w:t>
      </w:r>
      <w:r w:rsidR="005F56BE" w:rsidRPr="001542D5">
        <w:rPr>
          <w:rFonts w:ascii="Times New Roman" w:eastAsia="Times New Roman" w:hAnsi="Times New Roman" w:cs="Times New Roman"/>
          <w:color w:val="000000" w:themeColor="text1"/>
          <w:sz w:val="24"/>
          <w:szCs w:val="24"/>
          <w:lang w:val="en-US"/>
        </w:rPr>
        <w:t xml:space="preserve"> and instead r</w:t>
      </w:r>
      <w:r w:rsidRPr="001542D5">
        <w:rPr>
          <w:rFonts w:ascii="Times New Roman" w:eastAsia="Times New Roman" w:hAnsi="Times New Roman" w:cs="Times New Roman"/>
          <w:color w:val="000000" w:themeColor="text1"/>
          <w:sz w:val="24"/>
          <w:szCs w:val="24"/>
          <w:lang w:val="en-US"/>
        </w:rPr>
        <w:t xml:space="preserve">andom sampling error accounts for any observable difference. </w:t>
      </w:r>
    </w:p>
    <w:p w14:paraId="2A11DC0D" w14:textId="63849C68" w:rsidR="00167C84" w:rsidRPr="001542D5" w:rsidRDefault="00167C84" w:rsidP="00302070">
      <w:pPr>
        <w:spacing w:line="480" w:lineRule="auto"/>
        <w:ind w:firstLine="720"/>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b/>
          <w:bCs/>
          <w:iCs/>
          <w:color w:val="000000" w:themeColor="text1"/>
          <w:sz w:val="24"/>
          <w:szCs w:val="24"/>
          <w:highlight w:val="white"/>
          <w:lang w:val="en-US"/>
        </w:rPr>
        <w:br/>
      </w:r>
      <w:r w:rsidRPr="001542D5">
        <w:rPr>
          <w:rFonts w:ascii="Times New Roman" w:eastAsia="Times New Roman" w:hAnsi="Times New Roman" w:cs="Times New Roman"/>
          <w:i/>
          <w:color w:val="000000" w:themeColor="text1"/>
          <w:sz w:val="24"/>
          <w:szCs w:val="24"/>
          <w:highlight w:val="white"/>
          <w:lang w:val="en-US"/>
        </w:rPr>
        <w:t xml:space="preserve">Figure 17: </w:t>
      </w:r>
      <w:r w:rsidRPr="001542D5">
        <w:rPr>
          <w:rFonts w:ascii="Times New Roman" w:eastAsia="Times New Roman" w:hAnsi="Times New Roman" w:cs="Times New Roman"/>
          <w:i/>
          <w:color w:val="000000" w:themeColor="text1"/>
          <w:sz w:val="24"/>
          <w:szCs w:val="24"/>
          <w:lang w:val="en-US"/>
        </w:rPr>
        <w:t xml:space="preserve">Cross </w:t>
      </w:r>
      <w:r w:rsidR="00AD206D">
        <w:rPr>
          <w:rFonts w:ascii="Times New Roman" w:eastAsia="Times New Roman" w:hAnsi="Times New Roman" w:cs="Times New Roman"/>
          <w:i/>
          <w:color w:val="000000" w:themeColor="text1"/>
          <w:sz w:val="24"/>
          <w:szCs w:val="24"/>
          <w:lang w:val="en-US"/>
        </w:rPr>
        <w:t>T</w:t>
      </w:r>
      <w:r w:rsidRPr="001542D5">
        <w:rPr>
          <w:rFonts w:ascii="Times New Roman" w:eastAsia="Times New Roman" w:hAnsi="Times New Roman" w:cs="Times New Roman"/>
          <w:i/>
          <w:color w:val="000000" w:themeColor="text1"/>
          <w:sz w:val="24"/>
          <w:szCs w:val="24"/>
          <w:lang w:val="en-US"/>
        </w:rPr>
        <w:t>abulation</w:t>
      </w:r>
      <w:r w:rsidR="00AD206D">
        <w:rPr>
          <w:rFonts w:ascii="Times New Roman" w:eastAsia="Times New Roman" w:hAnsi="Times New Roman" w:cs="Times New Roman"/>
          <w:i/>
          <w:color w:val="000000" w:themeColor="text1"/>
          <w:sz w:val="24"/>
          <w:szCs w:val="24"/>
          <w:lang w:val="en-US"/>
        </w:rPr>
        <w:t xml:space="preserve"> A</w:t>
      </w:r>
      <w:r w:rsidRPr="001542D5">
        <w:rPr>
          <w:rFonts w:ascii="Times New Roman" w:eastAsia="Times New Roman" w:hAnsi="Times New Roman" w:cs="Times New Roman"/>
          <w:i/>
          <w:color w:val="000000" w:themeColor="text1"/>
          <w:sz w:val="24"/>
          <w:szCs w:val="24"/>
          <w:lang w:val="en-US"/>
        </w:rPr>
        <w:t xml:space="preserve">nalysis </w:t>
      </w:r>
    </w:p>
    <w:p w14:paraId="1363FAD7" w14:textId="2143C631" w:rsidR="00A9593E" w:rsidRPr="001542D5" w:rsidRDefault="003D49C1" w:rsidP="00382297">
      <w:pPr>
        <w:spacing w:line="480" w:lineRule="auto"/>
        <w:rPr>
          <w:rFonts w:ascii="Times New Roman" w:eastAsia="Times New Roman" w:hAnsi="Times New Roman" w:cs="Times New Roman"/>
          <w:b/>
          <w:bCs/>
          <w:iCs/>
          <w:color w:val="000000" w:themeColor="text1"/>
          <w:sz w:val="24"/>
          <w:szCs w:val="24"/>
          <w:highlight w:val="white"/>
          <w:lang w:val="en-US"/>
        </w:rPr>
      </w:pPr>
      <w:r w:rsidRPr="001542D5">
        <w:rPr>
          <w:rFonts w:ascii="Times New Roman" w:eastAsia="Times New Roman" w:hAnsi="Times New Roman" w:cs="Times New Roman"/>
          <w:color w:val="000000" w:themeColor="text1"/>
          <w:sz w:val="24"/>
          <w:szCs w:val="24"/>
          <w:lang w:val="en-US"/>
        </w:rPr>
        <w:lastRenderedPageBreak/>
        <w:drawing>
          <wp:anchor distT="0" distB="0" distL="114300" distR="114300" simplePos="0" relativeHeight="251658240" behindDoc="1" locked="0" layoutInCell="1" allowOverlap="1" wp14:anchorId="53FA3AD3" wp14:editId="1EC2E262">
            <wp:simplePos x="0" y="0"/>
            <wp:positionH relativeFrom="column">
              <wp:posOffset>-249947</wp:posOffset>
            </wp:positionH>
            <wp:positionV relativeFrom="paragraph">
              <wp:posOffset>12817</wp:posOffset>
            </wp:positionV>
            <wp:extent cx="6549697" cy="3372526"/>
            <wp:effectExtent l="12700" t="12700" r="16510" b="18415"/>
            <wp:wrapTight wrapText="bothSides">
              <wp:wrapPolygon edited="0">
                <wp:start x="-42" y="-81"/>
                <wp:lineTo x="-42" y="21637"/>
                <wp:lineTo x="21613" y="21637"/>
                <wp:lineTo x="21613" y="-81"/>
                <wp:lineTo x="-42" y="-81"/>
              </wp:wrapPolygon>
            </wp:wrapTight>
            <wp:docPr id="7" name="Picture 7"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6549697" cy="3372526"/>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00A9593E" w:rsidRPr="001542D5">
        <w:rPr>
          <w:rFonts w:ascii="Times New Roman" w:eastAsia="Times New Roman" w:hAnsi="Times New Roman" w:cs="Times New Roman"/>
          <w:color w:val="000000" w:themeColor="text1"/>
          <w:sz w:val="24"/>
          <w:szCs w:val="24"/>
          <w:lang w:val="en-US"/>
        </w:rPr>
        <w:t xml:space="preserve">This research was a crosstabulation investigation of the relationship between self-assessed political knowledge and ideological self id. The results suggest conservatives have a significantly higher opinion of their own political knowledge than liberals. However, it is both the case that more people identify as the moderates and people who are slightly liberal or slightly conservative, and that these people have the highest opinion of their own political knowledge. Clearly, the </w:t>
      </w:r>
      <w:r w:rsidR="008F0694" w:rsidRPr="001542D5">
        <w:rPr>
          <w:rFonts w:ascii="Times New Roman" w:eastAsia="Times New Roman" w:hAnsi="Times New Roman" w:cs="Times New Roman"/>
          <w:color w:val="000000" w:themeColor="text1"/>
          <w:sz w:val="24"/>
          <w:szCs w:val="24"/>
          <w:lang w:val="en-US"/>
        </w:rPr>
        <w:t>hypothesis</w:t>
      </w:r>
      <w:r w:rsidR="00A9593E" w:rsidRPr="001542D5">
        <w:rPr>
          <w:rFonts w:ascii="Times New Roman" w:eastAsia="Times New Roman" w:hAnsi="Times New Roman" w:cs="Times New Roman"/>
          <w:color w:val="000000" w:themeColor="text1"/>
          <w:sz w:val="24"/>
          <w:szCs w:val="24"/>
          <w:lang w:val="en-US"/>
        </w:rPr>
        <w:t xml:space="preserve"> doesn’t have merit. Of those who identified as extremely liberal or liberal, 159 respondents ranked themselves 0, 1 or 2 on the political knowledge rating. Of those who identified as extremely conservative or conservative, 162 respondents ranked themselves 0, 1 or 2 on the political knowledge rating. Of those who identified as extremely liberal or liberal, 391 respondents ranked themselves 3, 4 or 5 on the political knowledge rating.</w:t>
      </w:r>
    </w:p>
    <w:p w14:paraId="44621A5F" w14:textId="76AC4555" w:rsidR="00A9593E" w:rsidRPr="001542D5" w:rsidRDefault="00A9593E" w:rsidP="00382297">
      <w:pPr>
        <w:spacing w:line="480" w:lineRule="auto"/>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color w:val="000000" w:themeColor="text1"/>
          <w:sz w:val="24"/>
          <w:szCs w:val="24"/>
          <w:lang w:val="en-US"/>
        </w:rPr>
        <w:t xml:space="preserve">Of those who identified as extremely conservative or conservative, 540 respondents ranked themselves 3, 4 or 5 on the political knowledge rating. This suggests </w:t>
      </w:r>
      <w:r w:rsidR="00560A1B">
        <w:rPr>
          <w:rFonts w:ascii="Times New Roman" w:eastAsia="Times New Roman" w:hAnsi="Times New Roman" w:cs="Times New Roman"/>
          <w:color w:val="000000" w:themeColor="text1"/>
          <w:sz w:val="24"/>
          <w:szCs w:val="24"/>
          <w:lang w:val="en-US"/>
        </w:rPr>
        <w:t>c</w:t>
      </w:r>
      <w:r w:rsidRPr="001542D5">
        <w:rPr>
          <w:rFonts w:ascii="Times New Roman" w:eastAsia="Times New Roman" w:hAnsi="Times New Roman" w:cs="Times New Roman"/>
          <w:color w:val="000000" w:themeColor="text1"/>
          <w:sz w:val="24"/>
          <w:szCs w:val="24"/>
          <w:lang w:val="en-US"/>
        </w:rPr>
        <w:t xml:space="preserve">onservatives have a significantly higher opinion of their own political knowledge than liberals. However, it is both </w:t>
      </w:r>
      <w:r w:rsidRPr="001542D5">
        <w:rPr>
          <w:rFonts w:ascii="Times New Roman" w:eastAsia="Times New Roman" w:hAnsi="Times New Roman" w:cs="Times New Roman"/>
          <w:color w:val="000000" w:themeColor="text1"/>
          <w:sz w:val="24"/>
          <w:szCs w:val="24"/>
          <w:lang w:val="en-US"/>
        </w:rPr>
        <w:lastRenderedPageBreak/>
        <w:t>the case that more people identify as the moderates and people who are slightly liberal or slightly conservative, and that these people have the highest opinion of their own political knowledge. 1306 respondents identified as members of these three groupings and ranked their political knowledge 3, 4 or 5, 36.5% of total respondents. The general population clearly have a favorable view of their own political knowledge. While the largest single grouping on the scale was 819 respondents ranking themselves a 3 (0,1,2,3,4,5), those ranking themselves a 5, 628 respondents, was almost double the group size of those ranking themselves a 0.</w:t>
      </w:r>
    </w:p>
    <w:p w14:paraId="4E26F667" w14:textId="77777777" w:rsidR="0073598C" w:rsidRDefault="00F619A9" w:rsidP="00382297">
      <w:pPr>
        <w:spacing w:line="480" w:lineRule="auto"/>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color w:val="000000" w:themeColor="text1"/>
          <w:sz w:val="24"/>
          <w:szCs w:val="24"/>
          <w:lang w:val="en-US"/>
        </w:rPr>
        <w:tab/>
        <w:t xml:space="preserve">Other than political ideological self id, what else might account for differing levels of self-reported political knowledge?  This research will present gender </w:t>
      </w:r>
      <w:r w:rsidR="001F42A3">
        <w:rPr>
          <w:rFonts w:ascii="Times New Roman" w:eastAsia="Times New Roman" w:hAnsi="Times New Roman" w:cs="Times New Roman"/>
          <w:color w:val="000000" w:themeColor="text1"/>
          <w:sz w:val="24"/>
          <w:szCs w:val="24"/>
          <w:lang w:val="en-US"/>
        </w:rPr>
        <w:t xml:space="preserve">as </w:t>
      </w:r>
      <w:r w:rsidRPr="001542D5">
        <w:rPr>
          <w:rFonts w:ascii="Times New Roman" w:eastAsia="Times New Roman" w:hAnsi="Times New Roman" w:cs="Times New Roman"/>
          <w:color w:val="000000" w:themeColor="text1"/>
          <w:sz w:val="24"/>
          <w:szCs w:val="24"/>
          <w:lang w:val="en-US"/>
        </w:rPr>
        <w:t xml:space="preserve">another such factor. </w:t>
      </w:r>
      <w:r w:rsidR="001F42A3" w:rsidRPr="001542D5">
        <w:rPr>
          <w:rFonts w:ascii="Times New Roman" w:eastAsia="Times New Roman" w:hAnsi="Times New Roman" w:cs="Times New Roman"/>
          <w:color w:val="000000" w:themeColor="text1"/>
          <w:sz w:val="24"/>
          <w:szCs w:val="24"/>
          <w:lang w:val="en-US"/>
        </w:rPr>
        <w:t>To</w:t>
      </w:r>
      <w:r w:rsidRPr="001542D5">
        <w:rPr>
          <w:rFonts w:ascii="Times New Roman" w:eastAsia="Times New Roman" w:hAnsi="Times New Roman" w:cs="Times New Roman"/>
          <w:color w:val="000000" w:themeColor="text1"/>
          <w:sz w:val="24"/>
          <w:szCs w:val="24"/>
          <w:lang w:val="en-US"/>
        </w:rPr>
        <w:t xml:space="preserve"> find out, this research will need to control for the effect of being male or female by holding it constant.</w:t>
      </w:r>
    </w:p>
    <w:p w14:paraId="60F8E717" w14:textId="26560C6A" w:rsidR="00F619A9" w:rsidRPr="001542D5" w:rsidRDefault="00F619A9" w:rsidP="00382297">
      <w:pPr>
        <w:spacing w:line="480" w:lineRule="auto"/>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color w:val="000000" w:themeColor="text1"/>
          <w:sz w:val="24"/>
          <w:szCs w:val="24"/>
          <w:lang w:val="en-US"/>
        </w:rPr>
        <w:t xml:space="preserve"> </w:t>
      </w:r>
    </w:p>
    <w:p w14:paraId="2FFFF779" w14:textId="256B8068" w:rsidR="00F1660A" w:rsidRPr="001542D5" w:rsidRDefault="001832DC" w:rsidP="00382297">
      <w:pPr>
        <w:spacing w:line="480" w:lineRule="auto"/>
        <w:rPr>
          <w:rFonts w:ascii="Times New Roman" w:eastAsia="Times New Roman" w:hAnsi="Times New Roman" w:cs="Times New Roman"/>
          <w:i/>
          <w:iCs/>
          <w:color w:val="000000" w:themeColor="text1"/>
          <w:sz w:val="24"/>
          <w:szCs w:val="24"/>
          <w:lang w:val="en-US"/>
        </w:rPr>
      </w:pPr>
      <w:r w:rsidRPr="001542D5">
        <w:rPr>
          <w:rFonts w:ascii="Times New Roman" w:eastAsia="Times New Roman" w:hAnsi="Times New Roman" w:cs="Times New Roman"/>
          <w:i/>
          <w:iCs/>
          <w:color w:val="000000" w:themeColor="text1"/>
          <w:sz w:val="24"/>
          <w:szCs w:val="24"/>
          <w:lang w:val="en-US"/>
        </w:rPr>
        <w:t xml:space="preserve">Figure 18: </w:t>
      </w:r>
      <w:r w:rsidR="00964945" w:rsidRPr="001542D5">
        <w:rPr>
          <w:rFonts w:ascii="Times New Roman" w:eastAsia="Times New Roman" w:hAnsi="Times New Roman" w:cs="Times New Roman"/>
          <w:i/>
          <w:iCs/>
          <w:color w:val="000000" w:themeColor="text1"/>
          <w:sz w:val="24"/>
          <w:szCs w:val="24"/>
          <w:lang w:val="en-US"/>
        </w:rPr>
        <w:t>C</w:t>
      </w:r>
      <w:r w:rsidR="00F1660A" w:rsidRPr="001542D5">
        <w:rPr>
          <w:rFonts w:ascii="Times New Roman" w:eastAsia="Times New Roman" w:hAnsi="Times New Roman" w:cs="Times New Roman"/>
          <w:i/>
          <w:iCs/>
          <w:color w:val="000000" w:themeColor="text1"/>
          <w:sz w:val="24"/>
          <w:szCs w:val="24"/>
          <w:lang w:val="en-US"/>
        </w:rPr>
        <w:t xml:space="preserve">ross </w:t>
      </w:r>
      <w:r w:rsidR="00DB4EAD">
        <w:rPr>
          <w:rFonts w:ascii="Times New Roman" w:eastAsia="Times New Roman" w:hAnsi="Times New Roman" w:cs="Times New Roman"/>
          <w:i/>
          <w:iCs/>
          <w:color w:val="000000" w:themeColor="text1"/>
          <w:sz w:val="24"/>
          <w:szCs w:val="24"/>
          <w:lang w:val="en-US"/>
        </w:rPr>
        <w:t>T</w:t>
      </w:r>
      <w:r w:rsidR="00F1660A" w:rsidRPr="001542D5">
        <w:rPr>
          <w:rFonts w:ascii="Times New Roman" w:eastAsia="Times New Roman" w:hAnsi="Times New Roman" w:cs="Times New Roman"/>
          <w:i/>
          <w:iCs/>
          <w:color w:val="000000" w:themeColor="text1"/>
          <w:sz w:val="24"/>
          <w:szCs w:val="24"/>
          <w:lang w:val="en-US"/>
        </w:rPr>
        <w:t xml:space="preserve">abulation </w:t>
      </w:r>
      <w:r w:rsidR="00DB4EAD">
        <w:rPr>
          <w:rFonts w:ascii="Times New Roman" w:eastAsia="Times New Roman" w:hAnsi="Times New Roman" w:cs="Times New Roman"/>
          <w:i/>
          <w:iCs/>
          <w:color w:val="000000" w:themeColor="text1"/>
          <w:sz w:val="24"/>
          <w:szCs w:val="24"/>
          <w:lang w:val="en-US"/>
        </w:rPr>
        <w:t>A</w:t>
      </w:r>
      <w:r w:rsidR="00F1660A" w:rsidRPr="001542D5">
        <w:rPr>
          <w:rFonts w:ascii="Times New Roman" w:eastAsia="Times New Roman" w:hAnsi="Times New Roman" w:cs="Times New Roman"/>
          <w:i/>
          <w:iCs/>
          <w:color w:val="000000" w:themeColor="text1"/>
          <w:sz w:val="24"/>
          <w:szCs w:val="24"/>
          <w:lang w:val="en-US"/>
        </w:rPr>
        <w:t xml:space="preserve">nalysis </w:t>
      </w:r>
      <w:proofErr w:type="gramStart"/>
      <w:r w:rsidR="00DB4EAD">
        <w:rPr>
          <w:rFonts w:ascii="Times New Roman" w:eastAsia="Times New Roman" w:hAnsi="Times New Roman" w:cs="Times New Roman"/>
          <w:i/>
          <w:iCs/>
          <w:color w:val="000000" w:themeColor="text1"/>
          <w:sz w:val="24"/>
          <w:szCs w:val="24"/>
          <w:lang w:val="en-US"/>
        </w:rPr>
        <w:t>W</w:t>
      </w:r>
      <w:r w:rsidR="00F1660A" w:rsidRPr="001542D5">
        <w:rPr>
          <w:rFonts w:ascii="Times New Roman" w:eastAsia="Times New Roman" w:hAnsi="Times New Roman" w:cs="Times New Roman"/>
          <w:i/>
          <w:iCs/>
          <w:color w:val="000000" w:themeColor="text1"/>
          <w:sz w:val="24"/>
          <w:szCs w:val="24"/>
          <w:lang w:val="en-US"/>
        </w:rPr>
        <w:t>ith</w:t>
      </w:r>
      <w:proofErr w:type="gramEnd"/>
      <w:r w:rsidR="00F1660A" w:rsidRPr="001542D5">
        <w:rPr>
          <w:rFonts w:ascii="Times New Roman" w:eastAsia="Times New Roman" w:hAnsi="Times New Roman" w:cs="Times New Roman"/>
          <w:i/>
          <w:iCs/>
          <w:color w:val="000000" w:themeColor="text1"/>
          <w:sz w:val="24"/>
          <w:szCs w:val="24"/>
          <w:lang w:val="en-US"/>
        </w:rPr>
        <w:t xml:space="preserve"> a </w:t>
      </w:r>
      <w:r w:rsidR="00DB4EAD">
        <w:rPr>
          <w:rFonts w:ascii="Times New Roman" w:eastAsia="Times New Roman" w:hAnsi="Times New Roman" w:cs="Times New Roman"/>
          <w:i/>
          <w:iCs/>
          <w:color w:val="000000" w:themeColor="text1"/>
          <w:sz w:val="24"/>
          <w:szCs w:val="24"/>
          <w:lang w:val="en-US"/>
        </w:rPr>
        <w:t>C</w:t>
      </w:r>
      <w:r w:rsidR="00F1660A" w:rsidRPr="001542D5">
        <w:rPr>
          <w:rFonts w:ascii="Times New Roman" w:eastAsia="Times New Roman" w:hAnsi="Times New Roman" w:cs="Times New Roman"/>
          <w:i/>
          <w:iCs/>
          <w:color w:val="000000" w:themeColor="text1"/>
          <w:sz w:val="24"/>
          <w:szCs w:val="24"/>
          <w:lang w:val="en-US"/>
        </w:rPr>
        <w:t xml:space="preserve">ontrol </w:t>
      </w:r>
      <w:r w:rsidR="00DB4EAD">
        <w:rPr>
          <w:rFonts w:ascii="Times New Roman" w:eastAsia="Times New Roman" w:hAnsi="Times New Roman" w:cs="Times New Roman"/>
          <w:i/>
          <w:iCs/>
          <w:color w:val="000000" w:themeColor="text1"/>
          <w:sz w:val="24"/>
          <w:szCs w:val="24"/>
          <w:lang w:val="en-US"/>
        </w:rPr>
        <w:t>V</w:t>
      </w:r>
      <w:r w:rsidR="00F1660A" w:rsidRPr="001542D5">
        <w:rPr>
          <w:rFonts w:ascii="Times New Roman" w:eastAsia="Times New Roman" w:hAnsi="Times New Roman" w:cs="Times New Roman"/>
          <w:i/>
          <w:iCs/>
          <w:color w:val="000000" w:themeColor="text1"/>
          <w:sz w:val="24"/>
          <w:szCs w:val="24"/>
          <w:lang w:val="en-US"/>
        </w:rPr>
        <w:t>ariable</w:t>
      </w:r>
    </w:p>
    <w:p w14:paraId="51077889" w14:textId="26A81196" w:rsidR="001832DC" w:rsidRPr="001542D5" w:rsidRDefault="001832DC" w:rsidP="00382297">
      <w:pPr>
        <w:spacing w:line="480" w:lineRule="auto"/>
        <w:jc w:val="center"/>
        <w:rPr>
          <w:rFonts w:ascii="Times New Roman" w:eastAsia="Times New Roman" w:hAnsi="Times New Roman" w:cs="Times New Roman"/>
          <w:color w:val="000000" w:themeColor="text1"/>
          <w:sz w:val="24"/>
          <w:szCs w:val="24"/>
          <w:lang w:val="en-US"/>
        </w:rPr>
      </w:pPr>
      <w:r w:rsidRPr="001542D5">
        <w:rPr>
          <w:rFonts w:ascii="Times New Roman" w:hAnsi="Times New Roman" w:cs="Times New Roman"/>
          <w:color w:val="000000" w:themeColor="text1"/>
          <w:sz w:val="24"/>
          <w:szCs w:val="24"/>
          <w:lang w:val="en-US"/>
        </w:rPr>
        <w:lastRenderedPageBreak/>
        <w:drawing>
          <wp:inline distT="0" distB="0" distL="0" distR="0" wp14:anchorId="18B77DF6" wp14:editId="649A52C6">
            <wp:extent cx="6412859" cy="6738296"/>
            <wp:effectExtent l="12700" t="12700" r="13970" b="18415"/>
            <wp:docPr id="17" name="Picture 17" descr="Graphical user interface, application, table, Exce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Graphical user interface, application, table, Excel&#10;&#10;Description automatically generated"/>
                    <pic:cNvPicPr/>
                  </pic:nvPicPr>
                  <pic:blipFill>
                    <a:blip r:embed="rId24"/>
                    <a:stretch>
                      <a:fillRect/>
                    </a:stretch>
                  </pic:blipFill>
                  <pic:spPr>
                    <a:xfrm>
                      <a:off x="0" y="0"/>
                      <a:ext cx="6412859" cy="6738296"/>
                    </a:xfrm>
                    <a:prstGeom prst="rect">
                      <a:avLst/>
                    </a:prstGeom>
                    <a:ln>
                      <a:solidFill>
                        <a:schemeClr val="accent1"/>
                      </a:solidFill>
                    </a:ln>
                  </pic:spPr>
                </pic:pic>
              </a:graphicData>
            </a:graphic>
          </wp:inline>
        </w:drawing>
      </w:r>
    </w:p>
    <w:p w14:paraId="6465E67D" w14:textId="77777777" w:rsidR="00B02225" w:rsidRPr="001542D5" w:rsidRDefault="00F1660A" w:rsidP="00382297">
      <w:pPr>
        <w:spacing w:line="480" w:lineRule="auto"/>
        <w:rPr>
          <w:rFonts w:ascii="Times New Roman" w:hAnsi="Times New Roman" w:cs="Times New Roman"/>
          <w:color w:val="000000" w:themeColor="text1"/>
          <w:sz w:val="24"/>
          <w:szCs w:val="24"/>
          <w:lang w:val="en-US"/>
        </w:rPr>
      </w:pPr>
      <w:r w:rsidRPr="001542D5">
        <w:rPr>
          <w:rFonts w:ascii="Times New Roman" w:eastAsia="Times New Roman" w:hAnsi="Times New Roman" w:cs="Times New Roman"/>
          <w:iCs/>
          <w:color w:val="000000" w:themeColor="text1"/>
          <w:sz w:val="24"/>
          <w:szCs w:val="24"/>
          <w:lang w:val="en-US"/>
        </w:rPr>
        <w:t xml:space="preserve">These research results </w:t>
      </w:r>
      <w:r w:rsidRPr="001542D5">
        <w:rPr>
          <w:rFonts w:ascii="Times New Roman" w:eastAsia="Times New Roman" w:hAnsi="Times New Roman" w:cs="Times New Roman"/>
          <w:color w:val="000000" w:themeColor="text1"/>
          <w:sz w:val="24"/>
          <w:szCs w:val="24"/>
          <w:lang w:val="en-US"/>
        </w:rPr>
        <w:t xml:space="preserve">are a </w:t>
      </w:r>
      <w:r w:rsidR="00106098" w:rsidRPr="001542D5">
        <w:rPr>
          <w:rFonts w:ascii="Times New Roman" w:eastAsia="Times New Roman" w:hAnsi="Times New Roman" w:cs="Times New Roman"/>
          <w:color w:val="000000" w:themeColor="text1"/>
          <w:sz w:val="24"/>
          <w:szCs w:val="24"/>
          <w:lang w:val="en-US"/>
        </w:rPr>
        <w:t xml:space="preserve">crosstabulation investigation with graphical representation of the relationship between self-assessed political knowledge and ideological self id, with an added control variable: gender male or female. This research found that female respondents are more </w:t>
      </w:r>
      <w:r w:rsidR="00106098" w:rsidRPr="001542D5">
        <w:rPr>
          <w:rFonts w:ascii="Times New Roman" w:eastAsia="Times New Roman" w:hAnsi="Times New Roman" w:cs="Times New Roman"/>
          <w:color w:val="000000" w:themeColor="text1"/>
          <w:sz w:val="24"/>
          <w:szCs w:val="24"/>
          <w:lang w:val="en-US"/>
        </w:rPr>
        <w:lastRenderedPageBreak/>
        <w:t>likely to identify as liberal and m</w:t>
      </w:r>
      <w:r w:rsidR="00106098" w:rsidRPr="001542D5">
        <w:rPr>
          <w:rFonts w:ascii="Times New Roman" w:hAnsi="Times New Roman" w:cs="Times New Roman"/>
          <w:color w:val="000000" w:themeColor="text1"/>
          <w:sz w:val="24"/>
          <w:szCs w:val="24"/>
          <w:lang w:val="en-US"/>
        </w:rPr>
        <w:t>ale respondents are more likely to identify as having more political knowledge</w:t>
      </w:r>
      <w:r w:rsidRPr="001542D5">
        <w:rPr>
          <w:rFonts w:ascii="Times New Roman" w:hAnsi="Times New Roman" w:cs="Times New Roman"/>
          <w:color w:val="000000" w:themeColor="text1"/>
          <w:sz w:val="24"/>
          <w:szCs w:val="24"/>
          <w:lang w:val="en-US"/>
        </w:rPr>
        <w:t xml:space="preserve">. </w:t>
      </w:r>
      <w:r w:rsidR="00B02225" w:rsidRPr="001542D5">
        <w:rPr>
          <w:rFonts w:ascii="Times New Roman" w:hAnsi="Times New Roman" w:cs="Times New Roman"/>
          <w:color w:val="000000" w:themeColor="text1"/>
          <w:sz w:val="24"/>
          <w:szCs w:val="24"/>
          <w:lang w:val="en-US"/>
        </w:rPr>
        <w:t xml:space="preserve">From this controlled comparison, the following takeaways can be drawn: </w:t>
      </w:r>
    </w:p>
    <w:p w14:paraId="65B673EE" w14:textId="1526DCF3" w:rsidR="00B02225" w:rsidRDefault="00B02225" w:rsidP="00382297">
      <w:pPr>
        <w:spacing w:line="480" w:lineRule="auto"/>
        <w:rPr>
          <w:rFonts w:ascii="Times New Roman" w:hAnsi="Times New Roman" w:cs="Times New Roman"/>
          <w:color w:val="000000" w:themeColor="text1"/>
          <w:sz w:val="24"/>
          <w:szCs w:val="24"/>
          <w:lang w:val="en-US"/>
        </w:rPr>
      </w:pPr>
      <w:r w:rsidRPr="001542D5">
        <w:rPr>
          <w:rFonts w:ascii="Times New Roman" w:hAnsi="Times New Roman" w:cs="Times New Roman"/>
          <w:color w:val="000000" w:themeColor="text1"/>
          <w:sz w:val="24"/>
          <w:szCs w:val="24"/>
          <w:lang w:val="en-US"/>
        </w:rPr>
        <w:t>Male respondents are more likely to identify as having more political knowledge, with 1146 respondents ranking themselves a 3, 4 or 5, compared to 1067 female respondents, especially given there were 149 more total respondents who were female. The highest number of female respondents in a single group ranked themselves a 3 but for males it was 4. Moderate ideological self-</w:t>
      </w:r>
      <w:r w:rsidR="007904C1" w:rsidRPr="001542D5">
        <w:rPr>
          <w:rFonts w:ascii="Times New Roman" w:hAnsi="Times New Roman" w:cs="Times New Roman"/>
          <w:color w:val="000000" w:themeColor="text1"/>
          <w:sz w:val="24"/>
          <w:szCs w:val="24"/>
          <w:lang w:val="en-US"/>
        </w:rPr>
        <w:t>id</w:t>
      </w:r>
      <w:r w:rsidRPr="001542D5">
        <w:rPr>
          <w:rFonts w:ascii="Times New Roman" w:hAnsi="Times New Roman" w:cs="Times New Roman"/>
          <w:color w:val="000000" w:themeColor="text1"/>
          <w:sz w:val="24"/>
          <w:szCs w:val="24"/>
          <w:lang w:val="en-US"/>
        </w:rPr>
        <w:t xml:space="preserve"> respondents made up the largest % of respondents of both sexes choosing both a 0 and a 5 on the ranked political knowledge scale. Slight conservatives were much more likely to identify themselves as having a moderate amount of political knowledge, with more respondents ranking themselves 2 or 3 for both males and females compared to those who identify as slightly liberal. (M: 29.9 and 27.2% vs 21.6 and 14.4%, F: 25.8 and 21.3% vs. 18.2 and 18.2%). 493 males identified themselves as slightly liberal, or extremely liberal, compared to 650 females, suggesting that population is more liberal. </w:t>
      </w:r>
      <w:r w:rsidR="007A48D0" w:rsidRPr="001542D5">
        <w:rPr>
          <w:rFonts w:ascii="Times New Roman" w:hAnsi="Times New Roman" w:cs="Times New Roman"/>
          <w:color w:val="000000" w:themeColor="text1"/>
          <w:sz w:val="24"/>
          <w:szCs w:val="24"/>
          <w:lang w:val="en-US"/>
        </w:rPr>
        <w:t>These results and intervariable relationships are visualized in the following line graph:</w:t>
      </w:r>
    </w:p>
    <w:p w14:paraId="0EF724F5" w14:textId="77777777" w:rsidR="00FC20A2" w:rsidRPr="001542D5" w:rsidRDefault="00FC20A2" w:rsidP="00382297">
      <w:pPr>
        <w:spacing w:line="480" w:lineRule="auto"/>
        <w:rPr>
          <w:rFonts w:ascii="Times New Roman" w:hAnsi="Times New Roman" w:cs="Times New Roman"/>
          <w:color w:val="000000" w:themeColor="text1"/>
          <w:sz w:val="24"/>
          <w:szCs w:val="24"/>
          <w:lang w:val="en-US"/>
        </w:rPr>
      </w:pPr>
    </w:p>
    <w:p w14:paraId="1B953D59" w14:textId="5EAD50FC" w:rsidR="007A48D0" w:rsidRPr="001542D5" w:rsidRDefault="00AF5EED" w:rsidP="00382297">
      <w:pPr>
        <w:spacing w:line="480" w:lineRule="auto"/>
        <w:rPr>
          <w:rFonts w:ascii="Times New Roman" w:hAnsi="Times New Roman" w:cs="Times New Roman"/>
          <w:i/>
          <w:iCs/>
          <w:color w:val="000000" w:themeColor="text1"/>
          <w:sz w:val="24"/>
          <w:szCs w:val="24"/>
          <w:lang w:val="en-US"/>
        </w:rPr>
      </w:pPr>
      <w:r w:rsidRPr="001542D5">
        <w:rPr>
          <w:rFonts w:ascii="Times New Roman" w:hAnsi="Times New Roman" w:cs="Times New Roman"/>
          <w:i/>
          <w:iCs/>
          <w:color w:val="000000" w:themeColor="text1"/>
          <w:sz w:val="24"/>
          <w:szCs w:val="24"/>
          <w:lang w:val="en-US"/>
        </w:rPr>
        <w:t xml:space="preserve">Figure 19: Line </w:t>
      </w:r>
      <w:r w:rsidR="00FC20A2">
        <w:rPr>
          <w:rFonts w:ascii="Times New Roman" w:hAnsi="Times New Roman" w:cs="Times New Roman"/>
          <w:i/>
          <w:iCs/>
          <w:color w:val="000000" w:themeColor="text1"/>
          <w:sz w:val="24"/>
          <w:szCs w:val="24"/>
          <w:lang w:val="en-US"/>
        </w:rPr>
        <w:t>G</w:t>
      </w:r>
      <w:r w:rsidRPr="001542D5">
        <w:rPr>
          <w:rFonts w:ascii="Times New Roman" w:hAnsi="Times New Roman" w:cs="Times New Roman"/>
          <w:i/>
          <w:iCs/>
          <w:color w:val="000000" w:themeColor="text1"/>
          <w:sz w:val="24"/>
          <w:szCs w:val="24"/>
          <w:lang w:val="en-US"/>
        </w:rPr>
        <w:t xml:space="preserve">raph of </w:t>
      </w:r>
      <w:r w:rsidR="00FC20A2">
        <w:rPr>
          <w:rFonts w:ascii="Times New Roman" w:hAnsi="Times New Roman" w:cs="Times New Roman"/>
          <w:i/>
          <w:iCs/>
          <w:color w:val="000000" w:themeColor="text1"/>
          <w:sz w:val="24"/>
          <w:szCs w:val="24"/>
          <w:lang w:val="en-US"/>
        </w:rPr>
        <w:t>C</w:t>
      </w:r>
      <w:r w:rsidRPr="001542D5">
        <w:rPr>
          <w:rFonts w:ascii="Times New Roman" w:hAnsi="Times New Roman" w:cs="Times New Roman"/>
          <w:i/>
          <w:iCs/>
          <w:color w:val="000000" w:themeColor="text1"/>
          <w:sz w:val="24"/>
          <w:szCs w:val="24"/>
          <w:lang w:val="en-US"/>
        </w:rPr>
        <w:t xml:space="preserve">rosstabulation </w:t>
      </w:r>
      <w:r w:rsidR="00FC20A2">
        <w:rPr>
          <w:rFonts w:ascii="Times New Roman" w:hAnsi="Times New Roman" w:cs="Times New Roman"/>
          <w:i/>
          <w:iCs/>
          <w:color w:val="000000" w:themeColor="text1"/>
          <w:sz w:val="24"/>
          <w:szCs w:val="24"/>
          <w:lang w:val="en-US"/>
        </w:rPr>
        <w:t>R</w:t>
      </w:r>
      <w:r w:rsidRPr="001542D5">
        <w:rPr>
          <w:rFonts w:ascii="Times New Roman" w:hAnsi="Times New Roman" w:cs="Times New Roman"/>
          <w:i/>
          <w:iCs/>
          <w:color w:val="000000" w:themeColor="text1"/>
          <w:sz w:val="24"/>
          <w:szCs w:val="24"/>
          <w:lang w:val="en-US"/>
        </w:rPr>
        <w:t xml:space="preserve">elationship </w:t>
      </w:r>
      <w:proofErr w:type="gramStart"/>
      <w:r w:rsidR="00FC20A2">
        <w:rPr>
          <w:rFonts w:ascii="Times New Roman" w:hAnsi="Times New Roman" w:cs="Times New Roman"/>
          <w:i/>
          <w:iCs/>
          <w:color w:val="000000" w:themeColor="text1"/>
          <w:sz w:val="24"/>
          <w:szCs w:val="24"/>
          <w:lang w:val="en-US"/>
        </w:rPr>
        <w:t>W</w:t>
      </w:r>
      <w:r w:rsidRPr="001542D5">
        <w:rPr>
          <w:rFonts w:ascii="Times New Roman" w:hAnsi="Times New Roman" w:cs="Times New Roman"/>
          <w:i/>
          <w:iCs/>
          <w:color w:val="000000" w:themeColor="text1"/>
          <w:sz w:val="24"/>
          <w:szCs w:val="24"/>
          <w:lang w:val="en-US"/>
        </w:rPr>
        <w:t>ith</w:t>
      </w:r>
      <w:proofErr w:type="gramEnd"/>
      <w:r w:rsidRPr="001542D5">
        <w:rPr>
          <w:rFonts w:ascii="Times New Roman" w:hAnsi="Times New Roman" w:cs="Times New Roman"/>
          <w:i/>
          <w:iCs/>
          <w:color w:val="000000" w:themeColor="text1"/>
          <w:sz w:val="24"/>
          <w:szCs w:val="24"/>
          <w:lang w:val="en-US"/>
        </w:rPr>
        <w:t xml:space="preserve"> </w:t>
      </w:r>
      <w:r w:rsidR="00FC20A2">
        <w:rPr>
          <w:rFonts w:ascii="Times New Roman" w:hAnsi="Times New Roman" w:cs="Times New Roman"/>
          <w:i/>
          <w:iCs/>
          <w:color w:val="000000" w:themeColor="text1"/>
          <w:sz w:val="24"/>
          <w:szCs w:val="24"/>
          <w:lang w:val="en-US"/>
        </w:rPr>
        <w:t>C</w:t>
      </w:r>
      <w:r w:rsidRPr="001542D5">
        <w:rPr>
          <w:rFonts w:ascii="Times New Roman" w:hAnsi="Times New Roman" w:cs="Times New Roman"/>
          <w:i/>
          <w:iCs/>
          <w:color w:val="000000" w:themeColor="text1"/>
          <w:sz w:val="24"/>
          <w:szCs w:val="24"/>
          <w:lang w:val="en-US"/>
        </w:rPr>
        <w:t xml:space="preserve">ontrol </w:t>
      </w:r>
      <w:r w:rsidR="00FC20A2">
        <w:rPr>
          <w:rFonts w:ascii="Times New Roman" w:hAnsi="Times New Roman" w:cs="Times New Roman"/>
          <w:i/>
          <w:iCs/>
          <w:color w:val="000000" w:themeColor="text1"/>
          <w:sz w:val="24"/>
          <w:szCs w:val="24"/>
          <w:lang w:val="en-US"/>
        </w:rPr>
        <w:t>V</w:t>
      </w:r>
      <w:r w:rsidRPr="001542D5">
        <w:rPr>
          <w:rFonts w:ascii="Times New Roman" w:hAnsi="Times New Roman" w:cs="Times New Roman"/>
          <w:i/>
          <w:iCs/>
          <w:color w:val="000000" w:themeColor="text1"/>
          <w:sz w:val="24"/>
          <w:szCs w:val="24"/>
          <w:lang w:val="en-US"/>
        </w:rPr>
        <w:t xml:space="preserve">ariable. </w:t>
      </w:r>
    </w:p>
    <w:p w14:paraId="29B58A71" w14:textId="63BF0596" w:rsidR="007707A8" w:rsidRPr="001542D5" w:rsidRDefault="007A48D0" w:rsidP="00382297">
      <w:pPr>
        <w:spacing w:line="480" w:lineRule="auto"/>
        <w:rPr>
          <w:rFonts w:ascii="Times New Roman" w:hAnsi="Times New Roman" w:cs="Times New Roman"/>
          <w:color w:val="000000" w:themeColor="text1"/>
          <w:sz w:val="24"/>
          <w:szCs w:val="24"/>
          <w:lang w:val="en-US"/>
        </w:rPr>
      </w:pPr>
      <w:r w:rsidRPr="001542D5">
        <w:rPr>
          <w:rFonts w:ascii="Times New Roman" w:hAnsi="Times New Roman" w:cs="Times New Roman"/>
          <w:color w:val="000000" w:themeColor="text1"/>
          <w:sz w:val="24"/>
          <w:szCs w:val="24"/>
          <w:lang w:val="en-US"/>
        </w:rPr>
        <w:lastRenderedPageBreak/>
        <w:drawing>
          <wp:inline distT="0" distB="0" distL="0" distR="0" wp14:anchorId="0F35250B" wp14:editId="7D363401">
            <wp:extent cx="6308171" cy="4013200"/>
            <wp:effectExtent l="12700" t="12700" r="16510" b="12700"/>
            <wp:docPr id="18" name="Picture 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Chart, line chart&#10;&#10;Description automatically generated"/>
                    <pic:cNvPicPr/>
                  </pic:nvPicPr>
                  <pic:blipFill>
                    <a:blip r:embed="rId25"/>
                    <a:stretch>
                      <a:fillRect/>
                    </a:stretch>
                  </pic:blipFill>
                  <pic:spPr>
                    <a:xfrm>
                      <a:off x="0" y="0"/>
                      <a:ext cx="6341555" cy="4034439"/>
                    </a:xfrm>
                    <a:prstGeom prst="rect">
                      <a:avLst/>
                    </a:prstGeom>
                    <a:ln>
                      <a:solidFill>
                        <a:schemeClr val="accent1"/>
                      </a:solidFill>
                    </a:ln>
                  </pic:spPr>
                </pic:pic>
              </a:graphicData>
            </a:graphic>
          </wp:inline>
        </w:drawing>
      </w:r>
    </w:p>
    <w:p w14:paraId="4C8DEBF3" w14:textId="77777777" w:rsidR="00060960" w:rsidRDefault="00060960" w:rsidP="00382297">
      <w:pPr>
        <w:spacing w:line="480" w:lineRule="auto"/>
        <w:rPr>
          <w:rFonts w:ascii="Times New Roman" w:eastAsia="Times New Roman" w:hAnsi="Times New Roman" w:cs="Times New Roman"/>
          <w:b/>
          <w:color w:val="000000" w:themeColor="text1"/>
          <w:sz w:val="24"/>
          <w:szCs w:val="24"/>
          <w:highlight w:val="white"/>
          <w:lang w:val="en-US"/>
        </w:rPr>
      </w:pPr>
    </w:p>
    <w:p w14:paraId="0000008E" w14:textId="3246433B" w:rsidR="00CC347D" w:rsidRPr="001542D5" w:rsidRDefault="00000000" w:rsidP="00382297">
      <w:pPr>
        <w:spacing w:line="480" w:lineRule="auto"/>
        <w:rPr>
          <w:rFonts w:ascii="Times New Roman" w:eastAsia="Times New Roman" w:hAnsi="Times New Roman" w:cs="Times New Roman"/>
          <w:b/>
          <w:color w:val="000000" w:themeColor="text1"/>
          <w:sz w:val="24"/>
          <w:szCs w:val="24"/>
          <w:highlight w:val="white"/>
          <w:lang w:val="en-US"/>
        </w:rPr>
      </w:pPr>
      <w:r w:rsidRPr="001542D5">
        <w:rPr>
          <w:rFonts w:ascii="Times New Roman" w:eastAsia="Times New Roman" w:hAnsi="Times New Roman" w:cs="Times New Roman"/>
          <w:b/>
          <w:color w:val="000000" w:themeColor="text1"/>
          <w:sz w:val="24"/>
          <w:szCs w:val="24"/>
          <w:highlight w:val="white"/>
          <w:lang w:val="en-US"/>
        </w:rPr>
        <w:t xml:space="preserve">Discussion  </w:t>
      </w:r>
    </w:p>
    <w:p w14:paraId="5DA0733C" w14:textId="66079D42" w:rsidR="00073A54" w:rsidRPr="001542D5" w:rsidRDefault="00FB56A9" w:rsidP="00382297">
      <w:pPr>
        <w:spacing w:line="480" w:lineRule="auto"/>
        <w:ind w:firstLine="720"/>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iCs/>
          <w:color w:val="000000" w:themeColor="text1"/>
          <w:sz w:val="24"/>
          <w:szCs w:val="24"/>
          <w:highlight w:val="white"/>
          <w:lang w:val="en-US"/>
        </w:rPr>
        <w:t>The results and analysis of this research did not disprove but cannot convincingly conclude on the hypothesis set out at the start of this paper that there is</w:t>
      </w:r>
      <w:r w:rsidRPr="001542D5">
        <w:rPr>
          <w:rFonts w:ascii="Times New Roman" w:eastAsia="Times New Roman" w:hAnsi="Times New Roman" w:cs="Times New Roman"/>
          <w:color w:val="000000" w:themeColor="text1"/>
          <w:sz w:val="24"/>
          <w:szCs w:val="24"/>
          <w:highlight w:val="white"/>
          <w:lang w:val="en-US"/>
        </w:rPr>
        <w:t xml:space="preserve"> a positive causal relationship between the political ideology stance of the primary news source a respondent identifies and their ideological position on </w:t>
      </w:r>
      <w:r w:rsidR="00417592">
        <w:rPr>
          <w:rFonts w:ascii="Times New Roman" w:eastAsia="Times New Roman" w:hAnsi="Times New Roman" w:cs="Times New Roman"/>
          <w:color w:val="000000" w:themeColor="text1"/>
          <w:sz w:val="24"/>
          <w:szCs w:val="24"/>
          <w:highlight w:val="white"/>
          <w:lang w:val="en-US"/>
        </w:rPr>
        <w:t xml:space="preserve">the </w:t>
      </w:r>
      <w:r w:rsidRPr="001542D5">
        <w:rPr>
          <w:rFonts w:ascii="Times New Roman" w:eastAsia="Times New Roman" w:hAnsi="Times New Roman" w:cs="Times New Roman"/>
          <w:color w:val="000000" w:themeColor="text1"/>
          <w:sz w:val="24"/>
          <w:szCs w:val="24"/>
          <w:highlight w:val="white"/>
          <w:lang w:val="en-US"/>
        </w:rPr>
        <w:t xml:space="preserve">salient policy issue abortion. The research found </w:t>
      </w:r>
      <w:r w:rsidRPr="001542D5">
        <w:rPr>
          <w:rFonts w:ascii="Times New Roman" w:eastAsia="Times New Roman" w:hAnsi="Times New Roman" w:cs="Times New Roman"/>
          <w:color w:val="000000" w:themeColor="text1"/>
          <w:sz w:val="24"/>
          <w:szCs w:val="24"/>
          <w:lang w:val="en-US"/>
        </w:rPr>
        <w:t xml:space="preserve">with a high degree of confidence that political ideological position had a huge influence on a respondent’s position on the issue of abortion, while failing to highlight how a respondents news media source influences this political ideological position due to a lack of data. </w:t>
      </w:r>
    </w:p>
    <w:p w14:paraId="56147A4A" w14:textId="6C92A479" w:rsidR="009D18AA" w:rsidRPr="001542D5" w:rsidRDefault="00073A54" w:rsidP="00382297">
      <w:pPr>
        <w:spacing w:line="480" w:lineRule="auto"/>
        <w:ind w:firstLine="720"/>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iCs/>
          <w:color w:val="000000" w:themeColor="text1"/>
          <w:sz w:val="24"/>
          <w:szCs w:val="24"/>
          <w:highlight w:val="white"/>
          <w:lang w:val="en-US"/>
        </w:rPr>
        <w:t xml:space="preserve">The limitations of the analysis stem from issues with the applicability of the variables included in the SPSS datasets. The data was insignificant because it did not include enough </w:t>
      </w:r>
      <w:r w:rsidRPr="001542D5">
        <w:rPr>
          <w:rFonts w:ascii="Times New Roman" w:eastAsia="Times New Roman" w:hAnsi="Times New Roman" w:cs="Times New Roman"/>
          <w:iCs/>
          <w:color w:val="000000" w:themeColor="text1"/>
          <w:sz w:val="24"/>
          <w:szCs w:val="24"/>
          <w:highlight w:val="white"/>
          <w:lang w:val="en-US"/>
        </w:rPr>
        <w:lastRenderedPageBreak/>
        <w:t>media focused data sets</w:t>
      </w:r>
      <w:r w:rsidR="00A41B6A" w:rsidRPr="001542D5">
        <w:rPr>
          <w:rFonts w:ascii="Times New Roman" w:eastAsia="Times New Roman" w:hAnsi="Times New Roman" w:cs="Times New Roman"/>
          <w:iCs/>
          <w:color w:val="000000" w:themeColor="text1"/>
          <w:sz w:val="24"/>
          <w:szCs w:val="24"/>
          <w:highlight w:val="white"/>
          <w:lang w:val="en-US"/>
        </w:rPr>
        <w:t xml:space="preserve"> for this research</w:t>
      </w:r>
      <w:r w:rsidRPr="001542D5">
        <w:rPr>
          <w:rFonts w:ascii="Times New Roman" w:eastAsia="Times New Roman" w:hAnsi="Times New Roman" w:cs="Times New Roman"/>
          <w:iCs/>
          <w:color w:val="000000" w:themeColor="text1"/>
          <w:sz w:val="24"/>
          <w:szCs w:val="24"/>
          <w:highlight w:val="white"/>
          <w:lang w:val="en-US"/>
        </w:rPr>
        <w:t>, whether that be the number of respondents who follow or access respective news sources, or the ideological stances of these news sources on key salient policy issues</w:t>
      </w:r>
      <w:r w:rsidR="00A00B13" w:rsidRPr="001542D5">
        <w:rPr>
          <w:rFonts w:ascii="Times New Roman" w:eastAsia="Times New Roman" w:hAnsi="Times New Roman" w:cs="Times New Roman"/>
          <w:iCs/>
          <w:color w:val="000000" w:themeColor="text1"/>
          <w:sz w:val="24"/>
          <w:szCs w:val="24"/>
          <w:highlight w:val="white"/>
          <w:lang w:val="en-US"/>
        </w:rPr>
        <w:t>, for example</w:t>
      </w:r>
      <w:r w:rsidRPr="001542D5">
        <w:rPr>
          <w:rFonts w:ascii="Times New Roman" w:eastAsia="Times New Roman" w:hAnsi="Times New Roman" w:cs="Times New Roman"/>
          <w:iCs/>
          <w:color w:val="000000" w:themeColor="text1"/>
          <w:sz w:val="24"/>
          <w:szCs w:val="24"/>
          <w:highlight w:val="white"/>
          <w:lang w:val="en-US"/>
        </w:rPr>
        <w:t xml:space="preserve">. </w:t>
      </w:r>
      <w:r w:rsidR="00BB6F02" w:rsidRPr="001542D5">
        <w:rPr>
          <w:rFonts w:ascii="Times New Roman" w:eastAsia="Times New Roman" w:hAnsi="Times New Roman" w:cs="Times New Roman"/>
          <w:color w:val="000000" w:themeColor="text1"/>
          <w:sz w:val="24"/>
          <w:szCs w:val="24"/>
          <w:lang w:val="en-US"/>
        </w:rPr>
        <w:t xml:space="preserve">A solution for this lack of data would be to incorporate </w:t>
      </w:r>
      <w:r w:rsidR="00C4052D" w:rsidRPr="001542D5">
        <w:rPr>
          <w:rFonts w:ascii="Times New Roman" w:eastAsia="Times New Roman" w:hAnsi="Times New Roman" w:cs="Times New Roman"/>
          <w:color w:val="000000" w:themeColor="text1"/>
          <w:sz w:val="24"/>
          <w:szCs w:val="24"/>
          <w:lang w:val="en-US"/>
        </w:rPr>
        <w:t>the Pew Research Center all-encompassing study on this topic in 2014 titled "Political Polarization and Media Habits,"</w:t>
      </w:r>
      <w:r w:rsidR="00C4052D" w:rsidRPr="001542D5">
        <w:rPr>
          <w:rStyle w:val="FootnoteReference"/>
          <w:rFonts w:ascii="Times New Roman" w:eastAsia="Times New Roman" w:hAnsi="Times New Roman" w:cs="Times New Roman"/>
          <w:color w:val="000000" w:themeColor="text1"/>
          <w:sz w:val="24"/>
          <w:szCs w:val="24"/>
          <w:lang w:val="en-US"/>
        </w:rPr>
        <w:footnoteReference w:id="8"/>
      </w:r>
      <w:r w:rsidR="00C4052D" w:rsidRPr="001542D5">
        <w:rPr>
          <w:rFonts w:ascii="Times New Roman" w:eastAsia="Times New Roman" w:hAnsi="Times New Roman" w:cs="Times New Roman"/>
          <w:color w:val="000000" w:themeColor="text1"/>
          <w:sz w:val="24"/>
          <w:szCs w:val="24"/>
          <w:lang w:val="en-US"/>
        </w:rPr>
        <w:t xml:space="preserve"> which incorporated many interesting takeaways for this research, proving an example of the valuable conclusions one can draw from a similar survey-style research design. This study was based on an online survey conducted between March and April 2014 with 2,901 members of the Pew Research Center's new American Trends Panel</w:t>
      </w:r>
      <w:r w:rsidR="004530CA">
        <w:rPr>
          <w:rFonts w:ascii="Times New Roman" w:eastAsia="Times New Roman" w:hAnsi="Times New Roman" w:cs="Times New Roman"/>
          <w:color w:val="000000" w:themeColor="text1"/>
          <w:sz w:val="24"/>
          <w:szCs w:val="24"/>
          <w:lang w:val="en-US"/>
        </w:rPr>
        <w:t xml:space="preserve">, </w:t>
      </w:r>
      <w:r w:rsidR="00C4052D" w:rsidRPr="001542D5">
        <w:rPr>
          <w:rFonts w:ascii="Times New Roman" w:eastAsia="Times New Roman" w:hAnsi="Times New Roman" w:cs="Times New Roman"/>
          <w:color w:val="000000" w:themeColor="text1"/>
          <w:sz w:val="24"/>
          <w:szCs w:val="24"/>
          <w:lang w:val="en-US"/>
        </w:rPr>
        <w:t>a panel recruited from a telephone survey of 10,013 adults conducted earlier that year. They found that there is little overlap in the news sources liberals and conservatives turn to and trust. The study found that while 47%, a significant minority, of conservatives cite their only news source as Fox News, those participants with consistently liberal views are less unified in their loyalty to a particular news source and rely on a greater range of news outlets. For example, they are more than twice as likely as the control group of less politically engaged people to name all of NPR, MSNBC, and the New York Times as their top sources for political news. Regardless of the results of this study, this project also posed an important consideration for future research: media sources and news are not 'black' and 'white' in their ideological differentiations, and a supposed echo chamber effect is not always as prominent as is often reported. Most Americans rely on various outlets, with varying audience make ups, for their information. It is also essential, therefore, to analyze this middle ground</w:t>
      </w:r>
      <w:r w:rsidR="00310057">
        <w:rPr>
          <w:rFonts w:ascii="Times New Roman" w:eastAsia="Times New Roman" w:hAnsi="Times New Roman" w:cs="Times New Roman"/>
          <w:color w:val="000000" w:themeColor="text1"/>
          <w:sz w:val="24"/>
          <w:szCs w:val="24"/>
          <w:lang w:val="en-US"/>
        </w:rPr>
        <w:t xml:space="preserve"> rather than solely those at the ideological extremes</w:t>
      </w:r>
      <w:r w:rsidR="00C4052D" w:rsidRPr="001542D5">
        <w:rPr>
          <w:rFonts w:ascii="Times New Roman" w:eastAsia="Times New Roman" w:hAnsi="Times New Roman" w:cs="Times New Roman"/>
          <w:color w:val="000000" w:themeColor="text1"/>
          <w:sz w:val="24"/>
          <w:szCs w:val="24"/>
          <w:lang w:val="en-US"/>
        </w:rPr>
        <w:t>.</w:t>
      </w:r>
    </w:p>
    <w:p w14:paraId="0CBBCF89" w14:textId="3BE62FB5" w:rsidR="006B111E" w:rsidRPr="001542D5" w:rsidRDefault="00BB6F02" w:rsidP="00382297">
      <w:pPr>
        <w:spacing w:line="480" w:lineRule="auto"/>
        <w:ind w:firstLine="720"/>
        <w:rPr>
          <w:rFonts w:ascii="Times New Roman" w:eastAsia="Times New Roman" w:hAnsi="Times New Roman" w:cs="Times New Roman"/>
          <w:iCs/>
          <w:color w:val="000000" w:themeColor="text1"/>
          <w:sz w:val="24"/>
          <w:szCs w:val="24"/>
          <w:lang w:val="en-US"/>
        </w:rPr>
      </w:pPr>
      <w:r w:rsidRPr="001542D5">
        <w:rPr>
          <w:rFonts w:ascii="Times New Roman" w:eastAsia="Times New Roman" w:hAnsi="Times New Roman" w:cs="Times New Roman"/>
          <w:color w:val="000000" w:themeColor="text1"/>
          <w:sz w:val="24"/>
          <w:szCs w:val="24"/>
          <w:lang w:val="en-US"/>
        </w:rPr>
        <w:t xml:space="preserve">While the inconclusive results of this research should not discourage holders of the opinion that the ideology of news media sources impacts the ideological positions of its </w:t>
      </w:r>
      <w:r w:rsidRPr="001542D5">
        <w:rPr>
          <w:rFonts w:ascii="Times New Roman" w:eastAsia="Times New Roman" w:hAnsi="Times New Roman" w:cs="Times New Roman"/>
          <w:color w:val="000000" w:themeColor="text1"/>
          <w:sz w:val="24"/>
          <w:szCs w:val="24"/>
          <w:lang w:val="en-US"/>
        </w:rPr>
        <w:lastRenderedPageBreak/>
        <w:t>consumers on issue like abortion, a wariness should be maintained when conducting more detailed research on proving the causality of this hypothesized relationship and a high barrier of proof required. The link between the two variables has thus far been difficult to prove based on the albeit limited scope of study in this research and other more effective analysis present in the broader debate studied in the literature review section of this paper. Additional research then should focus on whether consistent consumption of news media of one ideological position moves the needle of opinion on various salient policy issues including abortion compared to a control group exclusively enough to an extent above other necessary controls such as gender or economic position so that the hypothesis relationship suggested in this paper is shown to be a deciding rather than a mildly contributory factor.</w:t>
      </w:r>
      <w:r w:rsidR="00073A54" w:rsidRPr="001542D5">
        <w:rPr>
          <w:rFonts w:ascii="Times New Roman" w:eastAsia="Times New Roman" w:hAnsi="Times New Roman" w:cs="Times New Roman"/>
          <w:color w:val="000000" w:themeColor="text1"/>
          <w:sz w:val="24"/>
          <w:szCs w:val="24"/>
          <w:lang w:val="en-US"/>
        </w:rPr>
        <w:t xml:space="preserve"> </w:t>
      </w:r>
      <w:r w:rsidR="00073A54" w:rsidRPr="001542D5">
        <w:rPr>
          <w:rFonts w:ascii="Times New Roman" w:eastAsia="Times New Roman" w:hAnsi="Times New Roman" w:cs="Times New Roman"/>
          <w:iCs/>
          <w:color w:val="000000" w:themeColor="text1"/>
          <w:sz w:val="24"/>
          <w:szCs w:val="24"/>
          <w:highlight w:val="white"/>
          <w:lang w:val="en-US"/>
        </w:rPr>
        <w:t>Furthermore, also lost from conceptualization to operationalization wa</w:t>
      </w:r>
      <w:r w:rsidR="00E9709B" w:rsidRPr="001542D5">
        <w:rPr>
          <w:rFonts w:ascii="Times New Roman" w:eastAsia="Times New Roman" w:hAnsi="Times New Roman" w:cs="Times New Roman"/>
          <w:iCs/>
          <w:color w:val="000000" w:themeColor="text1"/>
          <w:sz w:val="24"/>
          <w:szCs w:val="24"/>
          <w:highlight w:val="white"/>
          <w:lang w:val="en-US"/>
        </w:rPr>
        <w:t xml:space="preserve">s the </w:t>
      </w:r>
      <w:r w:rsidR="00073A54" w:rsidRPr="001542D5">
        <w:rPr>
          <w:rFonts w:ascii="Times New Roman" w:eastAsia="Times New Roman" w:hAnsi="Times New Roman" w:cs="Times New Roman"/>
          <w:iCs/>
          <w:color w:val="000000" w:themeColor="text1"/>
          <w:sz w:val="24"/>
          <w:szCs w:val="24"/>
          <w:highlight w:val="white"/>
          <w:lang w:val="en-US"/>
        </w:rPr>
        <w:t>opportunity to make more exact claims about the variety of control variable influences and include more control</w:t>
      </w:r>
      <w:r w:rsidR="00337D48">
        <w:rPr>
          <w:rFonts w:ascii="Times New Roman" w:eastAsia="Times New Roman" w:hAnsi="Times New Roman" w:cs="Times New Roman"/>
          <w:iCs/>
          <w:color w:val="000000" w:themeColor="text1"/>
          <w:sz w:val="24"/>
          <w:szCs w:val="24"/>
          <w:highlight w:val="white"/>
          <w:lang w:val="en-US"/>
        </w:rPr>
        <w:t xml:space="preserve"> variables</w:t>
      </w:r>
      <w:r w:rsidR="00073A54" w:rsidRPr="001542D5">
        <w:rPr>
          <w:rFonts w:ascii="Times New Roman" w:eastAsia="Times New Roman" w:hAnsi="Times New Roman" w:cs="Times New Roman"/>
          <w:iCs/>
          <w:color w:val="000000" w:themeColor="text1"/>
          <w:sz w:val="24"/>
          <w:szCs w:val="24"/>
          <w:highlight w:val="white"/>
          <w:lang w:val="en-US"/>
        </w:rPr>
        <w:t xml:space="preserve"> due to time constraints.</w:t>
      </w:r>
    </w:p>
    <w:p w14:paraId="04AA6DFF" w14:textId="17510A1C" w:rsidR="00873E53" w:rsidRPr="001542D5" w:rsidRDefault="009D18AA" w:rsidP="00382297">
      <w:pPr>
        <w:spacing w:line="480" w:lineRule="auto"/>
        <w:ind w:firstLine="720"/>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color w:val="000000" w:themeColor="text1"/>
          <w:sz w:val="24"/>
          <w:szCs w:val="24"/>
          <w:lang w:val="en-US"/>
        </w:rPr>
        <w:t>However, t</w:t>
      </w:r>
      <w:r w:rsidR="00FB56A9" w:rsidRPr="001542D5">
        <w:rPr>
          <w:rFonts w:ascii="Times New Roman" w:eastAsia="Times New Roman" w:hAnsi="Times New Roman" w:cs="Times New Roman"/>
          <w:color w:val="000000" w:themeColor="text1"/>
          <w:sz w:val="24"/>
          <w:szCs w:val="24"/>
          <w:lang w:val="en-US"/>
        </w:rPr>
        <w:t xml:space="preserve">his research also produced other </w:t>
      </w:r>
      <w:r w:rsidRPr="001542D5">
        <w:rPr>
          <w:rFonts w:ascii="Times New Roman" w:eastAsia="Times New Roman" w:hAnsi="Times New Roman" w:cs="Times New Roman"/>
          <w:color w:val="000000" w:themeColor="text1"/>
          <w:sz w:val="24"/>
          <w:szCs w:val="24"/>
          <w:lang w:val="en-US"/>
        </w:rPr>
        <w:t xml:space="preserve">strong </w:t>
      </w:r>
      <w:r w:rsidR="00FB56A9" w:rsidRPr="001542D5">
        <w:rPr>
          <w:rFonts w:ascii="Times New Roman" w:eastAsia="Times New Roman" w:hAnsi="Times New Roman" w:cs="Times New Roman"/>
          <w:color w:val="000000" w:themeColor="text1"/>
          <w:sz w:val="24"/>
          <w:szCs w:val="24"/>
          <w:lang w:val="en-US"/>
        </w:rPr>
        <w:t xml:space="preserve">and applicable results, including on the role and the various weight of influence of gender, race, education level, Twitter use and political knowledge on a political ideological position, and includes analysis of the preference of respondents for different types of media sources, whether that be Facebook or a newspaper, and broader confidence in the press. </w:t>
      </w:r>
      <w:r w:rsidR="00873E53" w:rsidRPr="001542D5">
        <w:rPr>
          <w:rFonts w:ascii="Times New Roman" w:eastAsia="Times New Roman" w:hAnsi="Times New Roman" w:cs="Times New Roman"/>
          <w:iCs/>
          <w:color w:val="000000" w:themeColor="text1"/>
          <w:sz w:val="24"/>
          <w:szCs w:val="24"/>
          <w:highlight w:val="white"/>
          <w:lang w:val="en-US"/>
        </w:rPr>
        <w:t xml:space="preserve">There is a high level of confidence that these results are applicable to the probabilistic real world because the data is </w:t>
      </w:r>
      <w:r w:rsidR="00A028AA" w:rsidRPr="001542D5">
        <w:rPr>
          <w:rFonts w:ascii="Times New Roman" w:eastAsia="Times New Roman" w:hAnsi="Times New Roman" w:cs="Times New Roman"/>
          <w:iCs/>
          <w:color w:val="000000" w:themeColor="text1"/>
          <w:sz w:val="24"/>
          <w:szCs w:val="24"/>
          <w:highlight w:val="white"/>
          <w:lang w:val="en-US"/>
        </w:rPr>
        <w:t>accurate,</w:t>
      </w:r>
      <w:r w:rsidR="00873E53" w:rsidRPr="001542D5">
        <w:rPr>
          <w:rFonts w:ascii="Times New Roman" w:eastAsia="Times New Roman" w:hAnsi="Times New Roman" w:cs="Times New Roman"/>
          <w:iCs/>
          <w:color w:val="000000" w:themeColor="text1"/>
          <w:sz w:val="24"/>
          <w:szCs w:val="24"/>
          <w:highlight w:val="white"/>
          <w:lang w:val="en-US"/>
        </w:rPr>
        <w:t xml:space="preserve"> and the veracity of the argument</w:t>
      </w:r>
      <w:r w:rsidR="00873E53" w:rsidRPr="001542D5">
        <w:rPr>
          <w:rFonts w:ascii="Times New Roman" w:eastAsia="Times New Roman" w:hAnsi="Times New Roman" w:cs="Times New Roman"/>
          <w:iCs/>
          <w:color w:val="000000" w:themeColor="text1"/>
          <w:sz w:val="24"/>
          <w:szCs w:val="24"/>
          <w:lang w:val="en-US"/>
        </w:rPr>
        <w:t xml:space="preserve"> is established by the statistical significance of the p value results. </w:t>
      </w:r>
      <w:r w:rsidRPr="001542D5">
        <w:rPr>
          <w:rFonts w:ascii="Times New Roman" w:eastAsia="Times New Roman" w:hAnsi="Times New Roman" w:cs="Times New Roman"/>
          <w:iCs/>
          <w:color w:val="000000" w:themeColor="text1"/>
          <w:sz w:val="24"/>
          <w:szCs w:val="24"/>
          <w:highlight w:val="white"/>
          <w:lang w:val="en-US"/>
        </w:rPr>
        <w:t xml:space="preserve">The following </w:t>
      </w:r>
      <w:r w:rsidR="00A028AA">
        <w:rPr>
          <w:rFonts w:ascii="Times New Roman" w:eastAsia="Times New Roman" w:hAnsi="Times New Roman" w:cs="Times New Roman"/>
          <w:iCs/>
          <w:color w:val="000000" w:themeColor="text1"/>
          <w:sz w:val="24"/>
          <w:szCs w:val="24"/>
          <w:highlight w:val="white"/>
          <w:lang w:val="en-US"/>
        </w:rPr>
        <w:t xml:space="preserve">tests generated </w:t>
      </w:r>
      <w:r w:rsidRPr="001542D5">
        <w:rPr>
          <w:rFonts w:ascii="Times New Roman" w:eastAsia="Times New Roman" w:hAnsi="Times New Roman" w:cs="Times New Roman"/>
          <w:iCs/>
          <w:color w:val="000000" w:themeColor="text1"/>
          <w:sz w:val="24"/>
          <w:szCs w:val="24"/>
          <w:highlight w:val="white"/>
          <w:lang w:val="en-US"/>
        </w:rPr>
        <w:t xml:space="preserve">statistically significant p values: </w:t>
      </w:r>
      <w:r w:rsidR="00C24A95" w:rsidRPr="001542D5">
        <w:rPr>
          <w:rFonts w:ascii="Times New Roman" w:eastAsia="Times New Roman" w:hAnsi="Times New Roman" w:cs="Times New Roman"/>
          <w:color w:val="000000" w:themeColor="text1"/>
          <w:sz w:val="24"/>
          <w:szCs w:val="24"/>
          <w:lang w:val="en-US"/>
        </w:rPr>
        <w:t xml:space="preserve">the chi squared test which identified that increasing levels of ideological self id towards extreme conservative are associated with an increased likelihood to say no to a woman having an abortion for whatever reason she wants; the impact of Twitter use on ideological self-id; the same analysis with an added age independent variable: </w:t>
      </w:r>
      <w:r w:rsidR="00C24A95" w:rsidRPr="001542D5">
        <w:rPr>
          <w:rFonts w:ascii="Times New Roman" w:eastAsia="Times New Roman" w:hAnsi="Times New Roman" w:cs="Times New Roman"/>
          <w:color w:val="000000" w:themeColor="text1"/>
          <w:sz w:val="24"/>
          <w:szCs w:val="24"/>
          <w:lang w:val="en-US"/>
        </w:rPr>
        <w:lastRenderedPageBreak/>
        <w:t>race and gender as interaction variables on ideological self-id;</w:t>
      </w:r>
      <w:r w:rsidR="002B0F7F" w:rsidRPr="001542D5">
        <w:rPr>
          <w:rFonts w:ascii="Times New Roman" w:eastAsia="Times New Roman" w:hAnsi="Times New Roman" w:cs="Times New Roman"/>
          <w:color w:val="000000" w:themeColor="text1"/>
          <w:sz w:val="24"/>
          <w:szCs w:val="24"/>
          <w:lang w:val="en-US"/>
        </w:rPr>
        <w:t xml:space="preserve"> and an addition of education level to that analysis of race and gender as interaction variables on ideological self-id.</w:t>
      </w:r>
    </w:p>
    <w:p w14:paraId="229B331F" w14:textId="52B2470C" w:rsidR="005A00E7" w:rsidRPr="001542D5" w:rsidRDefault="00FB56A9" w:rsidP="00483249">
      <w:pPr>
        <w:spacing w:line="480" w:lineRule="auto"/>
        <w:ind w:firstLine="720"/>
        <w:rPr>
          <w:rFonts w:ascii="Times New Roman" w:eastAsia="Times New Roman" w:hAnsi="Times New Roman" w:cs="Times New Roman"/>
          <w:iCs/>
          <w:color w:val="000000" w:themeColor="text1"/>
          <w:sz w:val="24"/>
          <w:szCs w:val="24"/>
          <w:highlight w:val="white"/>
          <w:lang w:val="en-US"/>
        </w:rPr>
      </w:pPr>
      <w:r w:rsidRPr="001542D5">
        <w:rPr>
          <w:rFonts w:ascii="Times New Roman" w:eastAsia="Times New Roman" w:hAnsi="Times New Roman" w:cs="Times New Roman"/>
          <w:color w:val="000000" w:themeColor="text1"/>
          <w:sz w:val="24"/>
          <w:szCs w:val="24"/>
          <w:lang w:val="en-US"/>
        </w:rPr>
        <w:t>From these results numerous associated estimates on the impact of the news media content a respondent consumes on their political ideology could be made despite the lack of direct quantitative results to support such a conclusion.</w:t>
      </w:r>
      <w:r w:rsidR="00BB6F02" w:rsidRPr="001542D5">
        <w:rPr>
          <w:rFonts w:ascii="Times New Roman" w:eastAsia="Times New Roman" w:hAnsi="Times New Roman" w:cs="Times New Roman"/>
          <w:color w:val="000000" w:themeColor="text1"/>
          <w:sz w:val="24"/>
          <w:szCs w:val="24"/>
          <w:lang w:val="en-US"/>
        </w:rPr>
        <w:t xml:space="preserve"> </w:t>
      </w:r>
      <w:r w:rsidRPr="001542D5">
        <w:rPr>
          <w:rFonts w:ascii="Times New Roman" w:eastAsia="Times New Roman" w:hAnsi="Times New Roman" w:cs="Times New Roman"/>
          <w:color w:val="000000" w:themeColor="text1"/>
          <w:sz w:val="24"/>
          <w:szCs w:val="24"/>
          <w:highlight w:val="white"/>
          <w:lang w:val="en-US"/>
        </w:rPr>
        <w:t xml:space="preserve">Therefore, although the results were inconclusive, I expect this research question to be interesting and important for policymakers and citizens because it identifies various statistically significant contributing factors to a political ideological position on abortion, a salient policy issue, therefore shining a spotlight on the considerations that go into opinion formation, </w:t>
      </w:r>
      <w:r w:rsidR="002C5E05" w:rsidRPr="001542D5">
        <w:rPr>
          <w:rFonts w:ascii="Times New Roman" w:eastAsia="Times New Roman" w:hAnsi="Times New Roman" w:cs="Times New Roman"/>
          <w:color w:val="000000" w:themeColor="text1"/>
          <w:sz w:val="24"/>
          <w:szCs w:val="24"/>
          <w:highlight w:val="white"/>
          <w:lang w:val="en-US"/>
        </w:rPr>
        <w:t xml:space="preserve">a </w:t>
      </w:r>
      <w:r w:rsidRPr="001542D5">
        <w:rPr>
          <w:rFonts w:ascii="Times New Roman" w:eastAsia="Times New Roman" w:hAnsi="Times New Roman" w:cs="Times New Roman"/>
          <w:color w:val="000000" w:themeColor="text1"/>
          <w:sz w:val="24"/>
          <w:szCs w:val="24"/>
          <w:highlight w:val="white"/>
          <w:lang w:val="en-US"/>
        </w:rPr>
        <w:t xml:space="preserve">process worthy of further investigation. </w:t>
      </w:r>
      <w:r w:rsidRPr="001542D5">
        <w:rPr>
          <w:rFonts w:ascii="Times New Roman" w:eastAsia="Times New Roman" w:hAnsi="Times New Roman" w:cs="Times New Roman"/>
          <w:color w:val="000000" w:themeColor="text1"/>
          <w:sz w:val="24"/>
          <w:szCs w:val="24"/>
          <w:lang w:val="en-US"/>
        </w:rPr>
        <w:t>Further research should be conducted on these foundations and build on this paper’s results.</w:t>
      </w:r>
      <w:r w:rsidR="00483249" w:rsidRPr="001542D5">
        <w:rPr>
          <w:rFonts w:ascii="Times New Roman" w:eastAsia="Times New Roman" w:hAnsi="Times New Roman" w:cs="Times New Roman"/>
          <w:iCs/>
          <w:color w:val="000000" w:themeColor="text1"/>
          <w:sz w:val="24"/>
          <w:szCs w:val="24"/>
          <w:highlight w:val="white"/>
          <w:lang w:val="en-US"/>
        </w:rPr>
        <w:br/>
      </w:r>
    </w:p>
    <w:p w14:paraId="000000A8" w14:textId="7D09241D" w:rsidR="00CC347D" w:rsidRPr="001542D5" w:rsidRDefault="00000000" w:rsidP="00382297">
      <w:pPr>
        <w:spacing w:line="480" w:lineRule="auto"/>
        <w:rPr>
          <w:rFonts w:ascii="Times New Roman" w:eastAsia="Times New Roman" w:hAnsi="Times New Roman" w:cs="Times New Roman"/>
          <w:b/>
          <w:color w:val="000000" w:themeColor="text1"/>
          <w:sz w:val="24"/>
          <w:szCs w:val="24"/>
          <w:highlight w:val="white"/>
          <w:lang w:val="en-US"/>
        </w:rPr>
      </w:pPr>
      <w:r w:rsidRPr="001542D5">
        <w:rPr>
          <w:rFonts w:ascii="Times New Roman" w:eastAsia="Times New Roman" w:hAnsi="Times New Roman" w:cs="Times New Roman"/>
          <w:b/>
          <w:color w:val="000000" w:themeColor="text1"/>
          <w:sz w:val="24"/>
          <w:szCs w:val="24"/>
          <w:highlight w:val="white"/>
          <w:lang w:val="en-US"/>
        </w:rPr>
        <w:t xml:space="preserve">Conclusion </w:t>
      </w:r>
    </w:p>
    <w:p w14:paraId="52F3EAE8" w14:textId="3B4C7B2C" w:rsidR="00A407EC" w:rsidRPr="001542D5" w:rsidRDefault="00AD67BF" w:rsidP="00A407EC">
      <w:pPr>
        <w:spacing w:line="480" w:lineRule="auto"/>
        <w:rPr>
          <w:rFonts w:ascii="Times New Roman" w:eastAsia="Times New Roman" w:hAnsi="Times New Roman" w:cs="Times New Roman"/>
          <w:color w:val="000000" w:themeColor="text1"/>
          <w:sz w:val="24"/>
          <w:szCs w:val="24"/>
          <w:highlight w:val="white"/>
          <w:lang w:val="en-US"/>
        </w:rPr>
      </w:pPr>
      <w:r>
        <w:rPr>
          <w:rFonts w:ascii="Times New Roman" w:eastAsia="Times New Roman" w:hAnsi="Times New Roman" w:cs="Times New Roman"/>
          <w:color w:val="000000" w:themeColor="text1"/>
          <w:sz w:val="24"/>
          <w:szCs w:val="24"/>
          <w:lang w:val="en-US"/>
        </w:rPr>
        <w:t>In conclusion, t</w:t>
      </w:r>
      <w:r w:rsidR="00A407EC" w:rsidRPr="001542D5">
        <w:rPr>
          <w:rFonts w:ascii="Times New Roman" w:eastAsia="Times New Roman" w:hAnsi="Times New Roman" w:cs="Times New Roman"/>
          <w:color w:val="000000" w:themeColor="text1"/>
          <w:sz w:val="24"/>
          <w:szCs w:val="24"/>
          <w:lang w:val="en-US"/>
        </w:rPr>
        <w:t xml:space="preserve">his research project aimed to show that </w:t>
      </w:r>
      <w:r w:rsidR="00A407EC" w:rsidRPr="001542D5">
        <w:rPr>
          <w:rFonts w:ascii="Times New Roman" w:eastAsia="Times New Roman" w:hAnsi="Times New Roman" w:cs="Times New Roman"/>
          <w:color w:val="000000" w:themeColor="text1"/>
          <w:sz w:val="24"/>
          <w:szCs w:val="24"/>
          <w:highlight w:val="white"/>
          <w:lang w:val="en-US"/>
        </w:rPr>
        <w:t>increased political ideological partisanship in news media increases polarization between voters on the salient policy issue of abortion.</w:t>
      </w:r>
    </w:p>
    <w:p w14:paraId="7287A404" w14:textId="0FD80E49" w:rsidR="00A407EC" w:rsidRPr="001542D5" w:rsidRDefault="00A407EC" w:rsidP="00A407EC">
      <w:pPr>
        <w:spacing w:line="480" w:lineRule="auto"/>
        <w:ind w:firstLine="720"/>
        <w:rPr>
          <w:rFonts w:ascii="Times New Roman" w:eastAsia="Times New Roman" w:hAnsi="Times New Roman" w:cs="Times New Roman"/>
          <w:color w:val="000000" w:themeColor="text1"/>
          <w:sz w:val="24"/>
          <w:szCs w:val="24"/>
          <w:highlight w:val="white"/>
          <w:lang w:val="en-US"/>
        </w:rPr>
      </w:pPr>
      <w:r w:rsidRPr="001542D5">
        <w:rPr>
          <w:rFonts w:ascii="Times New Roman" w:eastAsia="Times New Roman" w:hAnsi="Times New Roman" w:cs="Times New Roman"/>
          <w:color w:val="000000" w:themeColor="text1"/>
          <w:sz w:val="24"/>
          <w:szCs w:val="24"/>
          <w:highlight w:val="white"/>
          <w:lang w:val="en-US"/>
        </w:rPr>
        <w:t xml:space="preserve">The paper began with an introduction and illustration of the hypotheses and variables tested in the analysis. The research question was, "To what extent does news media consumption impact on ideological position?" The social phenomena this paper aimed to investigate are the primary news sources people in the United States go to for information and the impact of this choice on political ideology, identified by their stance on the salient policy issue abortion. The dependent variable was political ideology and was operationalized by surveying the ideological position of people in the United States on the socio-political issue of abortion, their adherence to “pro-life” or “pro-choice” policy stances and other related measures such as in what </w:t>
      </w:r>
      <w:r w:rsidRPr="001542D5">
        <w:rPr>
          <w:rFonts w:ascii="Times New Roman" w:eastAsia="Times New Roman" w:hAnsi="Times New Roman" w:cs="Times New Roman"/>
          <w:color w:val="000000" w:themeColor="text1"/>
          <w:sz w:val="24"/>
          <w:szCs w:val="24"/>
          <w:highlight w:val="white"/>
          <w:lang w:val="en-US"/>
        </w:rPr>
        <w:lastRenderedPageBreak/>
        <w:t xml:space="preserve">circumstances a respondent believes a woman having an abortion is permissible. The independent variable was the news media sources which respondents’ access most regularly and was operationalized by identifying the </w:t>
      </w:r>
      <w:r w:rsidR="00536074">
        <w:rPr>
          <w:rFonts w:ascii="Times New Roman" w:eastAsia="Times New Roman" w:hAnsi="Times New Roman" w:cs="Times New Roman"/>
          <w:color w:val="000000" w:themeColor="text1"/>
          <w:sz w:val="24"/>
          <w:szCs w:val="24"/>
          <w:highlight w:val="white"/>
          <w:lang w:val="en-US"/>
        </w:rPr>
        <w:t xml:space="preserve">ideological </w:t>
      </w:r>
      <w:r w:rsidRPr="001542D5">
        <w:rPr>
          <w:rFonts w:ascii="Times New Roman" w:eastAsia="Times New Roman" w:hAnsi="Times New Roman" w:cs="Times New Roman"/>
          <w:color w:val="000000" w:themeColor="text1"/>
          <w:sz w:val="24"/>
          <w:szCs w:val="24"/>
          <w:highlight w:val="white"/>
          <w:lang w:val="en-US"/>
        </w:rPr>
        <w:t xml:space="preserve">stances of that outlet, for example the </w:t>
      </w:r>
      <w:r w:rsidR="00536074">
        <w:rPr>
          <w:rFonts w:ascii="Times New Roman" w:eastAsia="Times New Roman" w:hAnsi="Times New Roman" w:cs="Times New Roman"/>
          <w:color w:val="000000" w:themeColor="text1"/>
          <w:sz w:val="24"/>
          <w:szCs w:val="24"/>
          <w:highlight w:val="white"/>
          <w:lang w:val="en-US"/>
        </w:rPr>
        <w:t xml:space="preserve">political </w:t>
      </w:r>
      <w:r w:rsidRPr="001542D5">
        <w:rPr>
          <w:rFonts w:ascii="Times New Roman" w:eastAsia="Times New Roman" w:hAnsi="Times New Roman" w:cs="Times New Roman"/>
          <w:color w:val="000000" w:themeColor="text1"/>
          <w:sz w:val="24"/>
          <w:szCs w:val="24"/>
          <w:highlight w:val="white"/>
          <w:lang w:val="en-US"/>
        </w:rPr>
        <w:t>leanings of a particular newspaper.</w:t>
      </w:r>
    </w:p>
    <w:p w14:paraId="58AC1035" w14:textId="77777777" w:rsidR="00A407EC" w:rsidRPr="001542D5" w:rsidRDefault="00A407EC" w:rsidP="00A407EC">
      <w:pPr>
        <w:spacing w:line="480" w:lineRule="auto"/>
        <w:ind w:firstLine="720"/>
        <w:rPr>
          <w:rFonts w:ascii="Times New Roman" w:eastAsia="Times New Roman" w:hAnsi="Times New Roman" w:cs="Times New Roman"/>
          <w:color w:val="000000" w:themeColor="text1"/>
          <w:sz w:val="24"/>
          <w:szCs w:val="24"/>
          <w:highlight w:val="white"/>
          <w:lang w:val="en-US"/>
        </w:rPr>
      </w:pPr>
      <w:r w:rsidRPr="001542D5">
        <w:rPr>
          <w:rFonts w:ascii="Times New Roman" w:eastAsia="Times New Roman" w:hAnsi="Times New Roman" w:cs="Times New Roman"/>
          <w:color w:val="000000" w:themeColor="text1"/>
          <w:sz w:val="24"/>
          <w:szCs w:val="24"/>
          <w:highlight w:val="white"/>
          <w:lang w:val="en-US"/>
        </w:rPr>
        <w:t xml:space="preserve">Then a review of the existing debate was conducted, with a discussion of two different schools of thought on the topic of this research paper. </w:t>
      </w:r>
      <w:r w:rsidRPr="001542D5">
        <w:rPr>
          <w:rFonts w:ascii="Times New Roman" w:eastAsia="Times New Roman" w:hAnsi="Times New Roman" w:cs="Times New Roman"/>
          <w:color w:val="000000" w:themeColor="text1"/>
          <w:sz w:val="24"/>
          <w:szCs w:val="24"/>
          <w:lang w:val="en-US"/>
        </w:rPr>
        <w:t>Partisanship and the ideological positions of the mass media are well-tested phenomena about which there are numerous existing causal theories. Most of the research and existing debate identified in this review concludes that there is an increasing ideological polarization among the citizenry, and that while a proliferation of ideologically fragmented news media sources makes voters and elections more partisan, more evidence needs to be generated for a causal link between more partisan messages in the media and changing ideologies. However, there is no consensus in the research on making an explicit connection between increased political polarization and the ideological positions of the mass media, from which the citizenry gets their political news and information. All agree that partisanship exists, but there is some disagreement on where it impacts most potently. While some research has shown basic and identifiable relationship trends between a person's selected news source and political disposition, others contradict this research’s chosen explanatory theory. Some of the alternative factors included in the respective studies that may explain the rising intensity of polarization include varied political engagement and participation or the fact that most people rely on various outlets, with different audience make-ups and ideological leanings, for their information.</w:t>
      </w:r>
    </w:p>
    <w:p w14:paraId="5BF6AAAD" w14:textId="623FFCF2" w:rsidR="00A407EC" w:rsidRPr="001542D5" w:rsidRDefault="00A407EC" w:rsidP="00A407EC">
      <w:pPr>
        <w:spacing w:line="480" w:lineRule="auto"/>
        <w:ind w:firstLine="720"/>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color w:val="000000" w:themeColor="text1"/>
          <w:sz w:val="24"/>
          <w:szCs w:val="24"/>
          <w:highlight w:val="white"/>
          <w:lang w:val="en-US"/>
        </w:rPr>
        <w:t>The second half of the paper focused on a section outlining the research design and a presentation of the findings with graphical and tabular representations</w:t>
      </w:r>
      <w:r w:rsidRPr="001542D5">
        <w:rPr>
          <w:rFonts w:ascii="Times New Roman" w:eastAsia="Times New Roman" w:hAnsi="Times New Roman" w:cs="Times New Roman"/>
          <w:color w:val="000000" w:themeColor="text1"/>
          <w:sz w:val="24"/>
          <w:szCs w:val="24"/>
          <w:lang w:val="en-US"/>
        </w:rPr>
        <w:t xml:space="preserve">. </w:t>
      </w:r>
      <w:r w:rsidRPr="001542D5">
        <w:rPr>
          <w:rFonts w:ascii="Times New Roman" w:eastAsia="Times New Roman" w:hAnsi="Times New Roman" w:cs="Times New Roman"/>
          <w:iCs/>
          <w:color w:val="000000" w:themeColor="text1"/>
          <w:sz w:val="24"/>
          <w:szCs w:val="24"/>
          <w:lang w:val="en-US"/>
        </w:rPr>
        <w:t xml:space="preserve">The necessary control </w:t>
      </w:r>
      <w:r w:rsidRPr="001542D5">
        <w:rPr>
          <w:rFonts w:ascii="Times New Roman" w:eastAsia="Times New Roman" w:hAnsi="Times New Roman" w:cs="Times New Roman"/>
          <w:iCs/>
          <w:color w:val="000000" w:themeColor="text1"/>
          <w:sz w:val="24"/>
          <w:szCs w:val="24"/>
          <w:lang w:val="en-US"/>
        </w:rPr>
        <w:lastRenderedPageBreak/>
        <w:t xml:space="preserve">variables to include in this research project centered around other possibly influential factors on shaping political ideological position outside a respondents chosen news media, those factors that could dictate their view on a policy issue such as abortion outside of what they watch read and listen too on the topic. In this research, these control variables included race, gender, age bracket and education level. Future research should also include income level and geographic location of respondent as potentially useful other control variables to add confidence to generalizability of the results. </w:t>
      </w:r>
      <w:r w:rsidRPr="001542D5">
        <w:rPr>
          <w:rFonts w:ascii="Times New Roman" w:eastAsia="Times New Roman" w:hAnsi="Times New Roman" w:cs="Times New Roman"/>
          <w:color w:val="000000" w:themeColor="text1"/>
          <w:sz w:val="24"/>
          <w:szCs w:val="24"/>
          <w:lang w:val="en-US"/>
        </w:rPr>
        <w:t>Conducting further research with added controls will also add to the robustness of the test models. All the research results included met the .05 level of statistical significance or p value, the basic standard of hypothesis testing, with the t test requirements of the margin of error being two times the standard error. The statistical tests used in this paper to test the hypothesis were bivariate and multivariate r</w:t>
      </w:r>
      <w:r w:rsidRPr="001542D5">
        <w:rPr>
          <w:rFonts w:ascii="Times New Roman" w:eastAsia="Times New Roman" w:hAnsi="Times New Roman" w:cs="Times New Roman"/>
          <w:iCs/>
          <w:color w:val="000000" w:themeColor="text1"/>
          <w:sz w:val="24"/>
          <w:szCs w:val="24"/>
          <w:lang w:val="en-US"/>
        </w:rPr>
        <w:t xml:space="preserve">egression tables with the independent and dependent variables to disprove the null hypothesis, and then with other control variables. These relationships and results were visualized in graphical and tabular depictions such as bar charts and line graphs. The research was conducted with difference of means and a chi squared test, as well as analysis through regression tables using a dummy variable. This paper also presented a </w:t>
      </w:r>
      <w:r w:rsidRPr="001542D5">
        <w:rPr>
          <w:rFonts w:ascii="Times New Roman" w:eastAsia="Times New Roman" w:hAnsi="Times New Roman" w:cs="Times New Roman"/>
          <w:color w:val="000000" w:themeColor="text1"/>
          <w:sz w:val="24"/>
          <w:szCs w:val="24"/>
          <w:lang w:val="en-US"/>
        </w:rPr>
        <w:t>mean comparison analysis with tabular and graphical representation of the relationship between ideological stance and abortion opinion, as well as a crosstabulation investigation of the relationship between self-assessed political knowledge and ideological self id.</w:t>
      </w:r>
    </w:p>
    <w:p w14:paraId="20FE9E7E" w14:textId="77777777" w:rsidR="00A407EC" w:rsidRPr="001542D5" w:rsidRDefault="00A407EC" w:rsidP="00A407EC">
      <w:pPr>
        <w:spacing w:line="480" w:lineRule="auto"/>
        <w:ind w:firstLine="720"/>
        <w:rPr>
          <w:rFonts w:ascii="Times New Roman" w:eastAsia="Times New Roman" w:hAnsi="Times New Roman" w:cs="Times New Roman"/>
          <w:color w:val="000000" w:themeColor="text1"/>
          <w:sz w:val="24"/>
          <w:szCs w:val="24"/>
          <w:highlight w:val="white"/>
          <w:lang w:val="en-US"/>
        </w:rPr>
      </w:pPr>
      <w:r w:rsidRPr="001542D5">
        <w:rPr>
          <w:rFonts w:ascii="Times New Roman" w:eastAsia="Times New Roman" w:hAnsi="Times New Roman" w:cs="Times New Roman"/>
          <w:color w:val="000000" w:themeColor="text1"/>
          <w:sz w:val="24"/>
          <w:szCs w:val="24"/>
          <w:highlight w:val="white"/>
          <w:lang w:val="en-US"/>
        </w:rPr>
        <w:t xml:space="preserve">The paper concluded with a discussion focused on the implications and limitations of the analysis with contextual explanation of data in the results. By confirming the existence of opposed ideological positions on a wide range of political issues and analyzing the potency of the media's role in fostering this division, this paper aimed to generate results that could be used to form a theory that increased partisanship in the media has resulted in increased political </w:t>
      </w:r>
      <w:r w:rsidRPr="001542D5">
        <w:rPr>
          <w:rFonts w:ascii="Times New Roman" w:eastAsia="Times New Roman" w:hAnsi="Times New Roman" w:cs="Times New Roman"/>
          <w:color w:val="000000" w:themeColor="text1"/>
          <w:sz w:val="24"/>
          <w:szCs w:val="24"/>
          <w:highlight w:val="white"/>
          <w:lang w:val="en-US"/>
        </w:rPr>
        <w:lastRenderedPageBreak/>
        <w:t>ideological polarization among the citizenry that would add to scholarly understanding of this issue area.</w:t>
      </w:r>
      <w:r w:rsidRPr="001542D5">
        <w:rPr>
          <w:rFonts w:ascii="Times New Roman" w:eastAsia="Times New Roman" w:hAnsi="Times New Roman" w:cs="Times New Roman"/>
          <w:color w:val="000000" w:themeColor="text1"/>
          <w:sz w:val="24"/>
          <w:szCs w:val="24"/>
          <w:lang w:val="en-US"/>
        </w:rPr>
        <w:t xml:space="preserve"> This research ultimately concluded with a high degree of confidence that political ideological position had a huge influence on a respondent’s position on the issue of abortion. While failing to highlight how a respondents news media source influences this political ideological position due to a lack of data, this research also produced numerous other interesting and applicable results, including on the role and the various weight of influence of independent variables such as gender, race, education level, Twitter use and political knowledge on a respondents political ideological position, and includes analysis of the preference of respondents for different types of media sources, whether that be Facebook or a newspaper, and broader confidence in the press. From these results numerous associated estimates on the impact of the news media content a respondent consumes on their political ideology could be made despite the lack of direct quantitative results to support such a conclusion.</w:t>
      </w:r>
    </w:p>
    <w:p w14:paraId="51C63EF0" w14:textId="15C2398B" w:rsidR="00731DFD" w:rsidRDefault="00A407EC" w:rsidP="00127E8A">
      <w:pPr>
        <w:spacing w:line="480" w:lineRule="auto"/>
        <w:ind w:firstLine="720"/>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color w:val="000000" w:themeColor="text1"/>
          <w:sz w:val="24"/>
          <w:szCs w:val="24"/>
          <w:highlight w:val="white"/>
          <w:lang w:val="en-US"/>
        </w:rPr>
        <w:t xml:space="preserve">In summary, although the results were inconclusive, this research question is interesting and important for policymakers and citizens because it identifies various statistically significant contributing factors to a political ideological position on abortion, a salient policy issue, therefore shining a spotlight on the considerations that go into opinion formation, a phenomenon worthy of future investigation. </w:t>
      </w:r>
      <w:r w:rsidRPr="001542D5">
        <w:rPr>
          <w:rFonts w:ascii="Times New Roman" w:eastAsia="Times New Roman" w:hAnsi="Times New Roman" w:cs="Times New Roman"/>
          <w:color w:val="000000" w:themeColor="text1"/>
          <w:sz w:val="24"/>
          <w:szCs w:val="24"/>
          <w:lang w:val="en-US"/>
        </w:rPr>
        <w:t>Further research should be conducted on these foundations and build on this paper’s results.</w:t>
      </w:r>
    </w:p>
    <w:p w14:paraId="5726503A" w14:textId="77777777" w:rsidR="009C432F" w:rsidRPr="001542D5" w:rsidRDefault="009C432F" w:rsidP="00127E8A">
      <w:pPr>
        <w:spacing w:line="480" w:lineRule="auto"/>
        <w:ind w:firstLine="720"/>
        <w:rPr>
          <w:rFonts w:ascii="Times New Roman" w:eastAsia="Times New Roman" w:hAnsi="Times New Roman" w:cs="Times New Roman"/>
          <w:color w:val="000000" w:themeColor="text1"/>
          <w:sz w:val="24"/>
          <w:szCs w:val="24"/>
          <w:lang w:val="en-US"/>
        </w:rPr>
      </w:pPr>
    </w:p>
    <w:p w14:paraId="2372F434" w14:textId="77777777" w:rsidR="009A2A8C" w:rsidRPr="001542D5" w:rsidRDefault="009A2A8C" w:rsidP="00127E8A">
      <w:pPr>
        <w:spacing w:line="480" w:lineRule="auto"/>
        <w:ind w:firstLine="720"/>
        <w:rPr>
          <w:rFonts w:ascii="Times New Roman" w:eastAsia="Times New Roman" w:hAnsi="Times New Roman" w:cs="Times New Roman"/>
          <w:color w:val="000000" w:themeColor="text1"/>
          <w:sz w:val="24"/>
          <w:szCs w:val="24"/>
          <w:lang w:val="en-US"/>
        </w:rPr>
      </w:pPr>
    </w:p>
    <w:p w14:paraId="7F73F78A" w14:textId="7862B00F" w:rsidR="00887A90" w:rsidRPr="001542D5" w:rsidRDefault="00731DFD" w:rsidP="00731DFD">
      <w:pPr>
        <w:spacing w:line="480" w:lineRule="auto"/>
        <w:jc w:val="center"/>
        <w:rPr>
          <w:rFonts w:ascii="Times New Roman" w:eastAsia="Times New Roman" w:hAnsi="Times New Roman" w:cs="Times New Roman"/>
          <w:iCs/>
          <w:color w:val="000000" w:themeColor="text1"/>
          <w:sz w:val="24"/>
          <w:szCs w:val="24"/>
          <w:lang w:val="en-US"/>
        </w:rPr>
      </w:pPr>
      <w:r w:rsidRPr="001542D5">
        <w:rPr>
          <w:rFonts w:ascii="Times New Roman" w:eastAsia="Times New Roman" w:hAnsi="Times New Roman" w:cs="Times New Roman"/>
          <w:iCs/>
          <w:color w:val="000000" w:themeColor="text1"/>
          <w:sz w:val="24"/>
          <w:szCs w:val="24"/>
          <w:lang w:val="en-US"/>
        </w:rPr>
        <w:t>#####</w:t>
      </w:r>
    </w:p>
    <w:p w14:paraId="3D27707E" w14:textId="77777777" w:rsidR="009A2A8C" w:rsidRPr="001542D5" w:rsidRDefault="009A2A8C" w:rsidP="00382297">
      <w:pPr>
        <w:spacing w:line="480" w:lineRule="auto"/>
        <w:rPr>
          <w:rFonts w:ascii="Times New Roman" w:eastAsia="Times New Roman" w:hAnsi="Times New Roman" w:cs="Times New Roman"/>
          <w:b/>
          <w:color w:val="000000" w:themeColor="text1"/>
          <w:sz w:val="24"/>
          <w:szCs w:val="24"/>
          <w:lang w:val="en-US"/>
        </w:rPr>
      </w:pPr>
    </w:p>
    <w:p w14:paraId="0D558F48" w14:textId="77777777" w:rsidR="009C432F" w:rsidRDefault="009C432F" w:rsidP="00382297">
      <w:pPr>
        <w:spacing w:line="480" w:lineRule="auto"/>
        <w:rPr>
          <w:rFonts w:ascii="Times New Roman" w:eastAsia="Times New Roman" w:hAnsi="Times New Roman" w:cs="Times New Roman"/>
          <w:b/>
          <w:color w:val="000000" w:themeColor="text1"/>
          <w:sz w:val="24"/>
          <w:szCs w:val="24"/>
          <w:lang w:val="en-US"/>
        </w:rPr>
      </w:pPr>
    </w:p>
    <w:p w14:paraId="000000B1" w14:textId="73E0ACE4" w:rsidR="00CC347D" w:rsidRPr="001542D5" w:rsidRDefault="00000000" w:rsidP="00382297">
      <w:pPr>
        <w:spacing w:line="480" w:lineRule="auto"/>
        <w:rPr>
          <w:rFonts w:ascii="Times New Roman" w:eastAsia="Times New Roman" w:hAnsi="Times New Roman" w:cs="Times New Roman"/>
          <w:b/>
          <w:color w:val="000000" w:themeColor="text1"/>
          <w:sz w:val="24"/>
          <w:szCs w:val="24"/>
          <w:lang w:val="en-US"/>
        </w:rPr>
      </w:pPr>
      <w:r w:rsidRPr="001542D5">
        <w:rPr>
          <w:rFonts w:ascii="Times New Roman" w:eastAsia="Times New Roman" w:hAnsi="Times New Roman" w:cs="Times New Roman"/>
          <w:b/>
          <w:color w:val="000000" w:themeColor="text1"/>
          <w:sz w:val="24"/>
          <w:szCs w:val="24"/>
          <w:lang w:val="en-US"/>
        </w:rPr>
        <w:lastRenderedPageBreak/>
        <w:t>Bibliography</w:t>
      </w:r>
    </w:p>
    <w:p w14:paraId="000000B4" w14:textId="1CB55F2A" w:rsidR="00CC347D" w:rsidRPr="001542D5" w:rsidRDefault="00000000" w:rsidP="00382297">
      <w:pPr>
        <w:spacing w:line="240" w:lineRule="auto"/>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color w:val="000000" w:themeColor="text1"/>
          <w:sz w:val="24"/>
          <w:szCs w:val="24"/>
          <w:lang w:val="en-US"/>
        </w:rPr>
        <w:t xml:space="preserve">Prior, Markus. (2013). “Media and Political Polarization.” </w:t>
      </w:r>
      <w:r w:rsidR="00CF25AE" w:rsidRPr="001542D5">
        <w:rPr>
          <w:rFonts w:ascii="Times New Roman" w:eastAsia="Times New Roman" w:hAnsi="Times New Roman" w:cs="Times New Roman"/>
          <w:color w:val="000000" w:themeColor="text1"/>
          <w:sz w:val="24"/>
          <w:szCs w:val="24"/>
          <w:lang w:val="en-US"/>
        </w:rPr>
        <w:t xml:space="preserve">Ch. 16, pp. 101-127. </w:t>
      </w:r>
      <w:r w:rsidRPr="001542D5">
        <w:rPr>
          <w:rFonts w:ascii="Times New Roman" w:eastAsia="Times New Roman" w:hAnsi="Times New Roman" w:cs="Times New Roman"/>
          <w:i/>
          <w:color w:val="000000" w:themeColor="text1"/>
          <w:sz w:val="24"/>
          <w:szCs w:val="24"/>
          <w:lang w:val="en-US"/>
        </w:rPr>
        <w:t>Annual Review of Political Science</w:t>
      </w:r>
      <w:r w:rsidRPr="001542D5">
        <w:rPr>
          <w:rFonts w:ascii="Times New Roman" w:eastAsia="Times New Roman" w:hAnsi="Times New Roman" w:cs="Times New Roman"/>
          <w:color w:val="000000" w:themeColor="text1"/>
          <w:sz w:val="24"/>
          <w:szCs w:val="24"/>
          <w:lang w:val="en-US"/>
        </w:rPr>
        <w:t>.</w:t>
      </w:r>
      <w:r w:rsidRPr="001542D5">
        <w:rPr>
          <w:rFonts w:ascii="Times New Roman" w:eastAsia="Times New Roman" w:hAnsi="Times New Roman" w:cs="Times New Roman"/>
          <w:color w:val="000000" w:themeColor="text1"/>
          <w:sz w:val="24"/>
          <w:szCs w:val="24"/>
          <w:u w:val="single"/>
          <w:lang w:val="en-US"/>
        </w:rPr>
        <w:br/>
      </w:r>
    </w:p>
    <w:p w14:paraId="000000B5" w14:textId="35A35A92" w:rsidR="00CC347D" w:rsidRPr="001542D5" w:rsidRDefault="00000000" w:rsidP="00382297">
      <w:pPr>
        <w:spacing w:line="240" w:lineRule="auto"/>
        <w:rPr>
          <w:rFonts w:ascii="Times New Roman" w:eastAsia="Times New Roman" w:hAnsi="Times New Roman" w:cs="Times New Roman"/>
          <w:color w:val="000000" w:themeColor="text1"/>
          <w:sz w:val="24"/>
          <w:szCs w:val="24"/>
          <w:u w:val="single"/>
          <w:lang w:val="en-US"/>
        </w:rPr>
      </w:pPr>
      <w:r w:rsidRPr="001542D5">
        <w:rPr>
          <w:rFonts w:ascii="Times New Roman" w:eastAsia="Times New Roman" w:hAnsi="Times New Roman" w:cs="Times New Roman"/>
          <w:color w:val="000000" w:themeColor="text1"/>
          <w:sz w:val="24"/>
          <w:szCs w:val="24"/>
          <w:lang w:val="en-US"/>
        </w:rPr>
        <w:t xml:space="preserve">Levy, </w:t>
      </w:r>
      <w:proofErr w:type="spellStart"/>
      <w:r w:rsidRPr="001542D5">
        <w:rPr>
          <w:rFonts w:ascii="Times New Roman" w:eastAsia="Times New Roman" w:hAnsi="Times New Roman" w:cs="Times New Roman"/>
          <w:color w:val="000000" w:themeColor="text1"/>
          <w:sz w:val="24"/>
          <w:szCs w:val="24"/>
          <w:lang w:val="en-US"/>
        </w:rPr>
        <w:t>Ro'ee</w:t>
      </w:r>
      <w:proofErr w:type="spellEnd"/>
      <w:r w:rsidRPr="001542D5">
        <w:rPr>
          <w:rFonts w:ascii="Times New Roman" w:eastAsia="Times New Roman" w:hAnsi="Times New Roman" w:cs="Times New Roman"/>
          <w:color w:val="000000" w:themeColor="text1"/>
          <w:sz w:val="24"/>
          <w:szCs w:val="24"/>
          <w:lang w:val="en-US"/>
        </w:rPr>
        <w:t xml:space="preserve">. (2021) "Data and Code for Social Media, News Consumption, and Polarization: Evidence from a Field Experiment." </w:t>
      </w:r>
      <w:r w:rsidRPr="001542D5">
        <w:rPr>
          <w:rFonts w:ascii="Times New Roman" w:eastAsia="Times New Roman" w:hAnsi="Times New Roman" w:cs="Times New Roman"/>
          <w:i/>
          <w:color w:val="000000" w:themeColor="text1"/>
          <w:sz w:val="24"/>
          <w:szCs w:val="24"/>
          <w:lang w:val="en-US"/>
        </w:rPr>
        <w:t>American Economic Association</w:t>
      </w:r>
      <w:r w:rsidRPr="001542D5">
        <w:rPr>
          <w:rFonts w:ascii="Times New Roman" w:eastAsia="Times New Roman" w:hAnsi="Times New Roman" w:cs="Times New Roman"/>
          <w:color w:val="000000" w:themeColor="text1"/>
          <w:sz w:val="24"/>
          <w:szCs w:val="24"/>
          <w:lang w:val="en-US"/>
        </w:rPr>
        <w:t>.</w:t>
      </w:r>
      <w:hyperlink r:id="rId26">
        <w:r w:rsidRPr="001542D5">
          <w:rPr>
            <w:rFonts w:ascii="Times New Roman" w:eastAsia="Times New Roman" w:hAnsi="Times New Roman" w:cs="Times New Roman"/>
            <w:color w:val="000000" w:themeColor="text1"/>
            <w:sz w:val="24"/>
            <w:szCs w:val="24"/>
            <w:lang w:val="en-US"/>
          </w:rPr>
          <w:t xml:space="preserve"> </w:t>
        </w:r>
      </w:hyperlink>
      <w:r w:rsidRPr="001542D5">
        <w:rPr>
          <w:rFonts w:ascii="Times New Roman" w:eastAsia="Times New Roman" w:hAnsi="Times New Roman" w:cs="Times New Roman"/>
          <w:color w:val="000000" w:themeColor="text1"/>
          <w:sz w:val="24"/>
          <w:szCs w:val="24"/>
          <w:u w:val="single"/>
          <w:lang w:val="en-US"/>
        </w:rPr>
        <w:t>https://doi.org/10.3886/E121922V1</w:t>
      </w:r>
      <w:r w:rsidRPr="001542D5">
        <w:rPr>
          <w:rFonts w:ascii="Times New Roman" w:eastAsia="Times New Roman" w:hAnsi="Times New Roman" w:cs="Times New Roman"/>
          <w:color w:val="000000" w:themeColor="text1"/>
          <w:sz w:val="24"/>
          <w:szCs w:val="24"/>
          <w:u w:val="single"/>
          <w:lang w:val="en-US"/>
        </w:rPr>
        <w:br/>
      </w:r>
    </w:p>
    <w:p w14:paraId="000000B6" w14:textId="7B218526" w:rsidR="00CC347D" w:rsidRPr="001542D5" w:rsidRDefault="00000000" w:rsidP="00382297">
      <w:pPr>
        <w:spacing w:line="240" w:lineRule="auto"/>
        <w:rPr>
          <w:rFonts w:ascii="Times New Roman" w:eastAsia="Times New Roman" w:hAnsi="Times New Roman" w:cs="Times New Roman"/>
          <w:color w:val="000000" w:themeColor="text1"/>
          <w:sz w:val="24"/>
          <w:szCs w:val="24"/>
          <w:u w:val="single"/>
          <w:lang w:val="en-US"/>
        </w:rPr>
      </w:pPr>
      <w:r w:rsidRPr="001542D5">
        <w:rPr>
          <w:rFonts w:ascii="Times New Roman" w:eastAsia="Times New Roman" w:hAnsi="Times New Roman" w:cs="Times New Roman"/>
          <w:color w:val="000000" w:themeColor="text1"/>
          <w:sz w:val="24"/>
          <w:szCs w:val="24"/>
          <w:lang w:val="en-US"/>
        </w:rPr>
        <w:t>Arceneaux, Kevin and Johnson, Martin.</w:t>
      </w:r>
      <w:r w:rsidR="00CF25AE" w:rsidRPr="001542D5">
        <w:rPr>
          <w:rFonts w:ascii="Times New Roman" w:eastAsia="Times New Roman" w:hAnsi="Times New Roman" w:cs="Times New Roman"/>
          <w:color w:val="000000" w:themeColor="text1"/>
          <w:sz w:val="24"/>
          <w:szCs w:val="24"/>
          <w:lang w:val="en-US"/>
        </w:rPr>
        <w:t xml:space="preserve"> (2015) “</w:t>
      </w:r>
      <w:r w:rsidRPr="001542D5">
        <w:rPr>
          <w:rFonts w:ascii="Times New Roman" w:eastAsia="Times New Roman" w:hAnsi="Times New Roman" w:cs="Times New Roman"/>
          <w:color w:val="000000" w:themeColor="text1"/>
          <w:sz w:val="24"/>
          <w:szCs w:val="24"/>
          <w:lang w:val="en-US"/>
        </w:rPr>
        <w:t>American Gridlock: The Sources, Character, and Impact of Political Polarization.</w:t>
      </w:r>
      <w:r w:rsidR="00CF25AE" w:rsidRPr="001542D5">
        <w:rPr>
          <w:rFonts w:ascii="Times New Roman" w:eastAsia="Times New Roman" w:hAnsi="Times New Roman" w:cs="Times New Roman"/>
          <w:color w:val="000000" w:themeColor="text1"/>
          <w:sz w:val="24"/>
          <w:szCs w:val="24"/>
          <w:lang w:val="en-US"/>
        </w:rPr>
        <w:t>”</w:t>
      </w:r>
      <w:r w:rsidRPr="001542D5">
        <w:rPr>
          <w:rFonts w:ascii="Times New Roman" w:eastAsia="Times New Roman" w:hAnsi="Times New Roman" w:cs="Times New Roman"/>
          <w:color w:val="000000" w:themeColor="text1"/>
          <w:sz w:val="24"/>
          <w:szCs w:val="24"/>
          <w:lang w:val="en-US"/>
        </w:rPr>
        <w:t xml:space="preserve"> Ch. 14, Part IV Polarization in the Media, pp. 309 - 336. </w:t>
      </w:r>
      <w:r w:rsidRPr="001542D5">
        <w:rPr>
          <w:rFonts w:ascii="Times New Roman" w:eastAsia="Times New Roman" w:hAnsi="Times New Roman" w:cs="Times New Roman"/>
          <w:i/>
          <w:color w:val="000000" w:themeColor="text1"/>
          <w:sz w:val="24"/>
          <w:szCs w:val="24"/>
          <w:lang w:val="en-US"/>
        </w:rPr>
        <w:t>Cambridge University Press.</w:t>
      </w:r>
      <w:hyperlink r:id="rId27">
        <w:r w:rsidRPr="001542D5">
          <w:rPr>
            <w:rFonts w:ascii="Times New Roman" w:eastAsia="Times New Roman" w:hAnsi="Times New Roman" w:cs="Times New Roman"/>
            <w:color w:val="000000" w:themeColor="text1"/>
            <w:sz w:val="24"/>
            <w:szCs w:val="24"/>
            <w:lang w:val="en-US"/>
          </w:rPr>
          <w:t xml:space="preserve"> </w:t>
        </w:r>
      </w:hyperlink>
      <w:r w:rsidRPr="001542D5">
        <w:rPr>
          <w:rFonts w:ascii="Times New Roman" w:eastAsia="Times New Roman" w:hAnsi="Times New Roman" w:cs="Times New Roman"/>
          <w:color w:val="000000" w:themeColor="text1"/>
          <w:sz w:val="24"/>
          <w:szCs w:val="24"/>
          <w:u w:val="single"/>
          <w:lang w:val="en-US"/>
        </w:rPr>
        <w:t>https://doi.org/10.1017/CBO9781316287002.016</w:t>
      </w:r>
      <w:r w:rsidRPr="001542D5">
        <w:rPr>
          <w:rFonts w:ascii="Times New Roman" w:eastAsia="Times New Roman" w:hAnsi="Times New Roman" w:cs="Times New Roman"/>
          <w:color w:val="000000" w:themeColor="text1"/>
          <w:sz w:val="24"/>
          <w:szCs w:val="24"/>
          <w:u w:val="single"/>
          <w:lang w:val="en-US"/>
        </w:rPr>
        <w:br/>
      </w:r>
    </w:p>
    <w:p w14:paraId="000000B7" w14:textId="77777777" w:rsidR="00CC347D" w:rsidRPr="001542D5" w:rsidRDefault="00000000" w:rsidP="00382297">
      <w:pPr>
        <w:spacing w:line="240" w:lineRule="auto"/>
        <w:rPr>
          <w:rFonts w:ascii="Times New Roman" w:eastAsia="Times New Roman" w:hAnsi="Times New Roman" w:cs="Times New Roman"/>
          <w:color w:val="000000" w:themeColor="text1"/>
          <w:sz w:val="24"/>
          <w:szCs w:val="24"/>
          <w:lang w:val="en-US"/>
        </w:rPr>
      </w:pPr>
      <w:proofErr w:type="spellStart"/>
      <w:r w:rsidRPr="001542D5">
        <w:rPr>
          <w:rFonts w:ascii="Times New Roman" w:eastAsia="Times New Roman" w:hAnsi="Times New Roman" w:cs="Times New Roman"/>
          <w:color w:val="000000" w:themeColor="text1"/>
          <w:sz w:val="24"/>
          <w:szCs w:val="24"/>
          <w:lang w:val="en-US"/>
        </w:rPr>
        <w:t>Bouzek</w:t>
      </w:r>
      <w:proofErr w:type="spellEnd"/>
      <w:r w:rsidRPr="001542D5">
        <w:rPr>
          <w:rFonts w:ascii="Times New Roman" w:eastAsia="Times New Roman" w:hAnsi="Times New Roman" w:cs="Times New Roman"/>
          <w:color w:val="000000" w:themeColor="text1"/>
          <w:sz w:val="24"/>
          <w:szCs w:val="24"/>
          <w:lang w:val="en-US"/>
        </w:rPr>
        <w:t xml:space="preserve">, D. T. (2019). "Effects of News Media Consumption on Political Partisanship, Identity and Issue Stances." </w:t>
      </w:r>
      <w:r w:rsidRPr="001542D5">
        <w:rPr>
          <w:rFonts w:ascii="Times New Roman" w:eastAsia="Times New Roman" w:hAnsi="Times New Roman" w:cs="Times New Roman"/>
          <w:i/>
          <w:color w:val="000000" w:themeColor="text1"/>
          <w:sz w:val="24"/>
          <w:szCs w:val="24"/>
          <w:lang w:val="en-US"/>
        </w:rPr>
        <w:t>ProQuest Dissertations Publishing</w:t>
      </w:r>
      <w:r w:rsidRPr="001542D5">
        <w:rPr>
          <w:rFonts w:ascii="Times New Roman" w:eastAsia="Times New Roman" w:hAnsi="Times New Roman" w:cs="Times New Roman"/>
          <w:color w:val="000000" w:themeColor="text1"/>
          <w:sz w:val="24"/>
          <w:szCs w:val="24"/>
          <w:lang w:val="en-US"/>
        </w:rPr>
        <w:t>.</w:t>
      </w:r>
      <w:r w:rsidRPr="001542D5">
        <w:rPr>
          <w:rFonts w:ascii="Times New Roman" w:eastAsia="Times New Roman" w:hAnsi="Times New Roman" w:cs="Times New Roman"/>
          <w:color w:val="000000" w:themeColor="text1"/>
          <w:sz w:val="24"/>
          <w:szCs w:val="24"/>
          <w:lang w:val="en-US"/>
        </w:rPr>
        <w:br/>
      </w:r>
    </w:p>
    <w:p w14:paraId="000000B8" w14:textId="5D78C479" w:rsidR="00CC347D" w:rsidRPr="001542D5" w:rsidRDefault="00000000" w:rsidP="00382297">
      <w:pPr>
        <w:spacing w:line="240" w:lineRule="auto"/>
        <w:rPr>
          <w:rFonts w:ascii="Times New Roman" w:eastAsia="Times New Roman" w:hAnsi="Times New Roman" w:cs="Times New Roman"/>
          <w:color w:val="000000" w:themeColor="text1"/>
          <w:sz w:val="24"/>
          <w:szCs w:val="24"/>
          <w:u w:val="single"/>
          <w:lang w:val="en-US"/>
        </w:rPr>
      </w:pPr>
      <w:r w:rsidRPr="001542D5">
        <w:rPr>
          <w:rFonts w:ascii="Times New Roman" w:eastAsia="Times New Roman" w:hAnsi="Times New Roman" w:cs="Times New Roman"/>
          <w:color w:val="000000" w:themeColor="text1"/>
          <w:sz w:val="24"/>
          <w:szCs w:val="24"/>
          <w:lang w:val="en-US"/>
        </w:rPr>
        <w:t xml:space="preserve">Van </w:t>
      </w:r>
      <w:proofErr w:type="spellStart"/>
      <w:r w:rsidRPr="001542D5">
        <w:rPr>
          <w:rFonts w:ascii="Times New Roman" w:eastAsia="Times New Roman" w:hAnsi="Times New Roman" w:cs="Times New Roman"/>
          <w:color w:val="000000" w:themeColor="text1"/>
          <w:sz w:val="24"/>
          <w:szCs w:val="24"/>
          <w:lang w:val="en-US"/>
        </w:rPr>
        <w:t>Bavel</w:t>
      </w:r>
      <w:proofErr w:type="spellEnd"/>
      <w:r w:rsidRPr="001542D5">
        <w:rPr>
          <w:rFonts w:ascii="Times New Roman" w:eastAsia="Times New Roman" w:hAnsi="Times New Roman" w:cs="Times New Roman"/>
          <w:color w:val="000000" w:themeColor="text1"/>
          <w:sz w:val="24"/>
          <w:szCs w:val="24"/>
          <w:lang w:val="en-US"/>
        </w:rPr>
        <w:t xml:space="preserve">, Jay J., et al. </w:t>
      </w:r>
      <w:r w:rsidR="00CF25AE" w:rsidRPr="001542D5">
        <w:rPr>
          <w:rFonts w:ascii="Times New Roman" w:eastAsia="Times New Roman" w:hAnsi="Times New Roman" w:cs="Times New Roman"/>
          <w:color w:val="000000" w:themeColor="text1"/>
          <w:sz w:val="24"/>
          <w:szCs w:val="24"/>
          <w:lang w:val="en-US"/>
        </w:rPr>
        <w:t xml:space="preserve">(2021) </w:t>
      </w:r>
      <w:r w:rsidRPr="001542D5">
        <w:rPr>
          <w:rFonts w:ascii="Times New Roman" w:eastAsia="Times New Roman" w:hAnsi="Times New Roman" w:cs="Times New Roman"/>
          <w:color w:val="000000" w:themeColor="text1"/>
          <w:sz w:val="24"/>
          <w:szCs w:val="24"/>
          <w:lang w:val="en-US"/>
        </w:rPr>
        <w:t xml:space="preserve">"How Social Media Shapes Polarization." </w:t>
      </w:r>
      <w:r w:rsidRPr="001542D5">
        <w:rPr>
          <w:rFonts w:ascii="Times New Roman" w:eastAsia="Times New Roman" w:hAnsi="Times New Roman" w:cs="Times New Roman"/>
          <w:i/>
          <w:color w:val="000000" w:themeColor="text1"/>
          <w:sz w:val="24"/>
          <w:szCs w:val="24"/>
          <w:lang w:val="en-US"/>
        </w:rPr>
        <w:t>Trends in Cognitive Sciences</w:t>
      </w:r>
      <w:r w:rsidRPr="001542D5">
        <w:rPr>
          <w:rFonts w:ascii="Times New Roman" w:eastAsia="Times New Roman" w:hAnsi="Times New Roman" w:cs="Times New Roman"/>
          <w:color w:val="000000" w:themeColor="text1"/>
          <w:sz w:val="24"/>
          <w:szCs w:val="24"/>
          <w:lang w:val="en-US"/>
        </w:rPr>
        <w:t>, vol. 25, no. 11, pp. 913–916.</w:t>
      </w:r>
      <w:hyperlink r:id="rId28">
        <w:r w:rsidRPr="001542D5">
          <w:rPr>
            <w:rFonts w:ascii="Times New Roman" w:eastAsia="Times New Roman" w:hAnsi="Times New Roman" w:cs="Times New Roman"/>
            <w:color w:val="000000" w:themeColor="text1"/>
            <w:sz w:val="24"/>
            <w:szCs w:val="24"/>
            <w:lang w:val="en-US"/>
          </w:rPr>
          <w:t xml:space="preserve"> </w:t>
        </w:r>
      </w:hyperlink>
      <w:r w:rsidRPr="001542D5">
        <w:rPr>
          <w:rFonts w:ascii="Times New Roman" w:eastAsia="Times New Roman" w:hAnsi="Times New Roman" w:cs="Times New Roman"/>
          <w:color w:val="000000" w:themeColor="text1"/>
          <w:sz w:val="24"/>
          <w:szCs w:val="24"/>
          <w:u w:val="single"/>
          <w:lang w:val="en-US"/>
        </w:rPr>
        <w:t>https://doi.org/10.1016/j.tics.2021.07.013</w:t>
      </w:r>
      <w:r w:rsidRPr="001542D5">
        <w:rPr>
          <w:rFonts w:ascii="Times New Roman" w:eastAsia="Times New Roman" w:hAnsi="Times New Roman" w:cs="Times New Roman"/>
          <w:color w:val="000000" w:themeColor="text1"/>
          <w:sz w:val="24"/>
          <w:szCs w:val="24"/>
          <w:u w:val="single"/>
          <w:lang w:val="en-US"/>
        </w:rPr>
        <w:br/>
      </w:r>
    </w:p>
    <w:p w14:paraId="000000B9" w14:textId="5AD4ED02" w:rsidR="00CC347D" w:rsidRPr="001542D5" w:rsidRDefault="00000000" w:rsidP="00382297">
      <w:pPr>
        <w:spacing w:line="240" w:lineRule="auto"/>
        <w:rPr>
          <w:rFonts w:ascii="Times New Roman" w:eastAsia="Times New Roman" w:hAnsi="Times New Roman" w:cs="Times New Roman"/>
          <w:color w:val="000000" w:themeColor="text1"/>
          <w:sz w:val="24"/>
          <w:szCs w:val="24"/>
          <w:u w:val="single"/>
          <w:lang w:val="en-US"/>
        </w:rPr>
      </w:pPr>
      <w:r w:rsidRPr="001542D5">
        <w:rPr>
          <w:rFonts w:ascii="Times New Roman" w:eastAsia="Times New Roman" w:hAnsi="Times New Roman" w:cs="Times New Roman"/>
          <w:color w:val="000000" w:themeColor="text1"/>
          <w:sz w:val="24"/>
          <w:szCs w:val="24"/>
          <w:lang w:val="en-US"/>
        </w:rPr>
        <w:t xml:space="preserve">Bail, Christopher A., et al. </w:t>
      </w:r>
      <w:r w:rsidR="00CF25AE" w:rsidRPr="001542D5">
        <w:rPr>
          <w:rFonts w:ascii="Times New Roman" w:eastAsia="Times New Roman" w:hAnsi="Times New Roman" w:cs="Times New Roman"/>
          <w:color w:val="000000" w:themeColor="text1"/>
          <w:sz w:val="24"/>
          <w:szCs w:val="24"/>
          <w:lang w:val="en-US"/>
        </w:rPr>
        <w:t xml:space="preserve">(2018) </w:t>
      </w:r>
      <w:r w:rsidRPr="001542D5">
        <w:rPr>
          <w:rFonts w:ascii="Times New Roman" w:eastAsia="Times New Roman" w:hAnsi="Times New Roman" w:cs="Times New Roman"/>
          <w:color w:val="000000" w:themeColor="text1"/>
          <w:sz w:val="24"/>
          <w:szCs w:val="24"/>
          <w:lang w:val="en-US"/>
        </w:rPr>
        <w:t xml:space="preserve">"Exposure to Opposing Views Can Increase Political Polarization: Evidence from a Large-Scale Field Experiment on Social Media." </w:t>
      </w:r>
      <w:r w:rsidRPr="001542D5">
        <w:rPr>
          <w:rFonts w:ascii="Times New Roman" w:eastAsia="Times New Roman" w:hAnsi="Times New Roman" w:cs="Times New Roman"/>
          <w:i/>
          <w:color w:val="000000" w:themeColor="text1"/>
          <w:sz w:val="24"/>
          <w:szCs w:val="24"/>
          <w:lang w:val="en-US"/>
        </w:rPr>
        <w:t>PNAS</w:t>
      </w:r>
      <w:r w:rsidR="00CF25AE" w:rsidRPr="001542D5">
        <w:rPr>
          <w:rFonts w:ascii="Times New Roman" w:eastAsia="Times New Roman" w:hAnsi="Times New Roman" w:cs="Times New Roman"/>
          <w:color w:val="000000" w:themeColor="text1"/>
          <w:sz w:val="24"/>
          <w:szCs w:val="24"/>
          <w:lang w:val="en-US"/>
        </w:rPr>
        <w:t xml:space="preserve">. </w:t>
      </w:r>
      <w:hyperlink r:id="rId29">
        <w:r w:rsidRPr="001542D5">
          <w:rPr>
            <w:rFonts w:ascii="Times New Roman" w:eastAsia="Times New Roman" w:hAnsi="Times New Roman" w:cs="Times New Roman"/>
            <w:color w:val="000000" w:themeColor="text1"/>
            <w:sz w:val="24"/>
            <w:szCs w:val="24"/>
            <w:lang w:val="en-US"/>
          </w:rPr>
          <w:t xml:space="preserve"> </w:t>
        </w:r>
      </w:hyperlink>
      <w:r w:rsidRPr="001542D5">
        <w:rPr>
          <w:rFonts w:ascii="Times New Roman" w:eastAsia="Times New Roman" w:hAnsi="Times New Roman" w:cs="Times New Roman"/>
          <w:color w:val="000000" w:themeColor="text1"/>
          <w:sz w:val="24"/>
          <w:szCs w:val="24"/>
          <w:u w:val="single"/>
          <w:lang w:val="en-US"/>
        </w:rPr>
        <w:t>https://doi.org/https://doi.org/10.1073/pnas.1804840115</w:t>
      </w:r>
      <w:r w:rsidRPr="001542D5">
        <w:rPr>
          <w:rFonts w:ascii="Times New Roman" w:eastAsia="Times New Roman" w:hAnsi="Times New Roman" w:cs="Times New Roman"/>
          <w:color w:val="000000" w:themeColor="text1"/>
          <w:sz w:val="24"/>
          <w:szCs w:val="24"/>
          <w:u w:val="single"/>
          <w:lang w:val="en-US"/>
        </w:rPr>
        <w:br/>
      </w:r>
    </w:p>
    <w:p w14:paraId="09D08F73" w14:textId="3B639BF3" w:rsidR="00CF3979" w:rsidRPr="001542D5" w:rsidRDefault="00000000" w:rsidP="00382297">
      <w:pPr>
        <w:spacing w:line="240" w:lineRule="auto"/>
        <w:rPr>
          <w:rFonts w:ascii="Times New Roman" w:eastAsia="Times New Roman" w:hAnsi="Times New Roman" w:cs="Times New Roman"/>
          <w:color w:val="000000" w:themeColor="text1"/>
          <w:sz w:val="24"/>
          <w:szCs w:val="24"/>
          <w:u w:val="single"/>
          <w:lang w:val="en-US"/>
        </w:rPr>
      </w:pPr>
      <w:r w:rsidRPr="001542D5">
        <w:rPr>
          <w:rFonts w:ascii="Times New Roman" w:eastAsia="Times New Roman" w:hAnsi="Times New Roman" w:cs="Times New Roman"/>
          <w:color w:val="000000" w:themeColor="text1"/>
          <w:sz w:val="24"/>
          <w:szCs w:val="24"/>
          <w:lang w:val="en-US"/>
        </w:rPr>
        <w:t xml:space="preserve">Mitchell, Amy, et al. </w:t>
      </w:r>
      <w:r w:rsidR="0031726F" w:rsidRPr="001542D5">
        <w:rPr>
          <w:rFonts w:ascii="Times New Roman" w:eastAsia="Times New Roman" w:hAnsi="Times New Roman" w:cs="Times New Roman"/>
          <w:color w:val="000000" w:themeColor="text1"/>
          <w:sz w:val="24"/>
          <w:szCs w:val="24"/>
          <w:lang w:val="en-US"/>
        </w:rPr>
        <w:t xml:space="preserve">(2014) </w:t>
      </w:r>
      <w:r w:rsidRPr="001542D5">
        <w:rPr>
          <w:rFonts w:ascii="Times New Roman" w:eastAsia="Times New Roman" w:hAnsi="Times New Roman" w:cs="Times New Roman"/>
          <w:color w:val="000000" w:themeColor="text1"/>
          <w:sz w:val="24"/>
          <w:szCs w:val="24"/>
          <w:lang w:val="en-US"/>
        </w:rPr>
        <w:t xml:space="preserve">"Political Polarization &amp; Media Habits." </w:t>
      </w:r>
      <w:r w:rsidRPr="001542D5">
        <w:rPr>
          <w:rFonts w:ascii="Times New Roman" w:eastAsia="Times New Roman" w:hAnsi="Times New Roman" w:cs="Times New Roman"/>
          <w:i/>
          <w:color w:val="000000" w:themeColor="text1"/>
          <w:sz w:val="24"/>
          <w:szCs w:val="24"/>
          <w:lang w:val="en-US"/>
        </w:rPr>
        <w:t>Pew Research Center's Journalism Project</w:t>
      </w:r>
      <w:r w:rsidRPr="001542D5">
        <w:rPr>
          <w:rFonts w:ascii="Times New Roman" w:eastAsia="Times New Roman" w:hAnsi="Times New Roman" w:cs="Times New Roman"/>
          <w:color w:val="000000" w:themeColor="text1"/>
          <w:sz w:val="24"/>
          <w:szCs w:val="24"/>
          <w:lang w:val="en-US"/>
        </w:rPr>
        <w:t>, Pew Research Center</w:t>
      </w:r>
      <w:r w:rsidR="0031726F" w:rsidRPr="001542D5">
        <w:rPr>
          <w:rFonts w:ascii="Times New Roman" w:eastAsia="Times New Roman" w:hAnsi="Times New Roman" w:cs="Times New Roman"/>
          <w:color w:val="000000" w:themeColor="text1"/>
          <w:sz w:val="24"/>
          <w:szCs w:val="24"/>
          <w:lang w:val="en-US"/>
        </w:rPr>
        <w:t xml:space="preserve">. </w:t>
      </w:r>
      <w:r w:rsidR="0031726F" w:rsidRPr="001542D5">
        <w:rPr>
          <w:rFonts w:ascii="Times New Roman" w:hAnsi="Times New Roman" w:cs="Times New Roman"/>
          <w:color w:val="000000" w:themeColor="text1"/>
          <w:sz w:val="24"/>
          <w:szCs w:val="24"/>
          <w:lang w:val="en-US"/>
        </w:rPr>
        <w:t xml:space="preserve"> </w:t>
      </w:r>
      <w:r w:rsidRPr="001542D5">
        <w:rPr>
          <w:rFonts w:ascii="Times New Roman" w:eastAsia="Times New Roman" w:hAnsi="Times New Roman" w:cs="Times New Roman"/>
          <w:color w:val="000000" w:themeColor="text1"/>
          <w:sz w:val="24"/>
          <w:szCs w:val="24"/>
          <w:u w:val="single"/>
          <w:lang w:val="en-US"/>
        </w:rPr>
        <w:t>https://www.pewresearch.org/journalism/2014/10/21/political-polarization-media-habits/</w:t>
      </w:r>
    </w:p>
    <w:p w14:paraId="50D019F1" w14:textId="5A801F7F" w:rsidR="00CF3979" w:rsidRPr="001542D5" w:rsidRDefault="00CF3979" w:rsidP="00382297">
      <w:pPr>
        <w:spacing w:line="240" w:lineRule="auto"/>
        <w:rPr>
          <w:rFonts w:ascii="Times New Roman" w:eastAsia="Times New Roman" w:hAnsi="Times New Roman" w:cs="Times New Roman"/>
          <w:color w:val="000000" w:themeColor="text1"/>
          <w:sz w:val="24"/>
          <w:szCs w:val="24"/>
          <w:u w:val="single"/>
          <w:lang w:val="en-US"/>
        </w:rPr>
      </w:pPr>
    </w:p>
    <w:p w14:paraId="5521A501" w14:textId="2450E80B" w:rsidR="0031726F" w:rsidRPr="001542D5" w:rsidRDefault="000057EE" w:rsidP="00382297">
      <w:pPr>
        <w:spacing w:line="240" w:lineRule="auto"/>
        <w:rPr>
          <w:rStyle w:val="doilink"/>
          <w:rFonts w:ascii="Times New Roman" w:hAnsi="Times New Roman" w:cs="Times New Roman"/>
          <w:color w:val="000000" w:themeColor="text1"/>
          <w:sz w:val="24"/>
          <w:szCs w:val="24"/>
          <w:shd w:val="clear" w:color="auto" w:fill="FFFFFF"/>
          <w:lang w:val="en-US"/>
        </w:rPr>
      </w:pPr>
      <w:r w:rsidRPr="001542D5">
        <w:rPr>
          <w:rStyle w:val="authors"/>
          <w:rFonts w:ascii="Times New Roman" w:hAnsi="Times New Roman" w:cs="Times New Roman"/>
          <w:color w:val="000000" w:themeColor="text1"/>
          <w:sz w:val="24"/>
          <w:szCs w:val="24"/>
          <w:shd w:val="clear" w:color="auto" w:fill="FFFFFF"/>
          <w:lang w:val="en-US"/>
        </w:rPr>
        <w:t xml:space="preserve">Brown, Danielle K. and </w:t>
      </w:r>
      <w:proofErr w:type="spellStart"/>
      <w:r w:rsidRPr="001542D5">
        <w:rPr>
          <w:rStyle w:val="authors"/>
          <w:rFonts w:ascii="Times New Roman" w:hAnsi="Times New Roman" w:cs="Times New Roman"/>
          <w:color w:val="000000" w:themeColor="text1"/>
          <w:sz w:val="24"/>
          <w:szCs w:val="24"/>
          <w:shd w:val="clear" w:color="auto" w:fill="FFFFFF"/>
          <w:lang w:val="en-US"/>
        </w:rPr>
        <w:t>Mourão</w:t>
      </w:r>
      <w:proofErr w:type="spellEnd"/>
      <w:r w:rsidRPr="001542D5">
        <w:rPr>
          <w:rFonts w:ascii="Times New Roman" w:hAnsi="Times New Roman" w:cs="Times New Roman"/>
          <w:color w:val="000000" w:themeColor="text1"/>
          <w:sz w:val="24"/>
          <w:szCs w:val="24"/>
          <w:shd w:val="clear" w:color="auto" w:fill="FFFFFF"/>
          <w:lang w:val="en-US"/>
        </w:rPr>
        <w:t xml:space="preserve">, </w:t>
      </w:r>
      <w:r w:rsidRPr="001542D5">
        <w:rPr>
          <w:rStyle w:val="authors"/>
          <w:rFonts w:ascii="Times New Roman" w:hAnsi="Times New Roman" w:cs="Times New Roman"/>
          <w:color w:val="000000" w:themeColor="text1"/>
          <w:sz w:val="24"/>
          <w:szCs w:val="24"/>
          <w:shd w:val="clear" w:color="auto" w:fill="FFFFFF"/>
          <w:lang w:val="en-US"/>
        </w:rPr>
        <w:t xml:space="preserve">Rachel R. </w:t>
      </w:r>
      <w:r w:rsidR="001C02F6" w:rsidRPr="001542D5">
        <w:rPr>
          <w:rStyle w:val="authors"/>
          <w:rFonts w:ascii="Times New Roman" w:hAnsi="Times New Roman" w:cs="Times New Roman"/>
          <w:color w:val="000000" w:themeColor="text1"/>
          <w:sz w:val="24"/>
          <w:szCs w:val="24"/>
          <w:shd w:val="clear" w:color="auto" w:fill="FFFFFF"/>
          <w:lang w:val="en-US"/>
        </w:rPr>
        <w:t>(</w:t>
      </w:r>
      <w:r w:rsidR="0031726F" w:rsidRPr="001542D5">
        <w:rPr>
          <w:rFonts w:ascii="Times New Roman" w:hAnsi="Times New Roman" w:cs="Times New Roman"/>
          <w:color w:val="000000" w:themeColor="text1"/>
          <w:sz w:val="24"/>
          <w:szCs w:val="24"/>
          <w:shd w:val="clear" w:color="auto" w:fill="FFFFFF"/>
          <w:lang w:val="en-US"/>
        </w:rPr>
        <w:t xml:space="preserve">2022) </w:t>
      </w:r>
      <w:r w:rsidRPr="001542D5">
        <w:rPr>
          <w:rFonts w:ascii="Times New Roman" w:hAnsi="Times New Roman" w:cs="Times New Roman"/>
          <w:color w:val="000000" w:themeColor="text1"/>
          <w:sz w:val="24"/>
          <w:szCs w:val="24"/>
          <w:shd w:val="clear" w:color="auto" w:fill="FFFFFF"/>
          <w:lang w:val="en-US"/>
        </w:rPr>
        <w:t>“</w:t>
      </w:r>
      <w:r w:rsidRPr="001542D5">
        <w:rPr>
          <w:rStyle w:val="arttitle"/>
          <w:rFonts w:ascii="Times New Roman" w:hAnsi="Times New Roman" w:cs="Times New Roman"/>
          <w:color w:val="000000" w:themeColor="text1"/>
          <w:sz w:val="24"/>
          <w:szCs w:val="24"/>
          <w:shd w:val="clear" w:color="auto" w:fill="FFFFFF"/>
          <w:lang w:val="en-US"/>
        </w:rPr>
        <w:t>No Reckoning for the Right: How Political Ideology, Protest Tolerance and News Consumption Affect Support Black Lives Matter Protests.”</w:t>
      </w:r>
      <w:r w:rsidRPr="001542D5">
        <w:rPr>
          <w:rFonts w:ascii="Times New Roman" w:hAnsi="Times New Roman" w:cs="Times New Roman"/>
          <w:color w:val="000000" w:themeColor="text1"/>
          <w:sz w:val="24"/>
          <w:szCs w:val="24"/>
          <w:shd w:val="clear" w:color="auto" w:fill="FFFFFF"/>
          <w:lang w:val="en-US"/>
        </w:rPr>
        <w:t> </w:t>
      </w:r>
      <w:r w:rsidRPr="001542D5">
        <w:rPr>
          <w:rStyle w:val="serialtitle"/>
          <w:rFonts w:ascii="Times New Roman" w:hAnsi="Times New Roman" w:cs="Times New Roman"/>
          <w:i/>
          <w:iCs/>
          <w:color w:val="000000" w:themeColor="text1"/>
          <w:sz w:val="24"/>
          <w:szCs w:val="24"/>
          <w:shd w:val="clear" w:color="auto" w:fill="FFFFFF"/>
          <w:lang w:val="en-US"/>
        </w:rPr>
        <w:t>Political Communication</w:t>
      </w:r>
      <w:r w:rsidRPr="001542D5">
        <w:rPr>
          <w:rStyle w:val="serialtitle"/>
          <w:rFonts w:ascii="Times New Roman" w:hAnsi="Times New Roman" w:cs="Times New Roman"/>
          <w:color w:val="000000" w:themeColor="text1"/>
          <w:sz w:val="24"/>
          <w:szCs w:val="24"/>
          <w:shd w:val="clear" w:color="auto" w:fill="FFFFFF"/>
          <w:lang w:val="en-US"/>
        </w:rPr>
        <w:t>,</w:t>
      </w:r>
      <w:r w:rsidRPr="001542D5">
        <w:rPr>
          <w:rFonts w:ascii="Times New Roman" w:hAnsi="Times New Roman" w:cs="Times New Roman"/>
          <w:color w:val="000000" w:themeColor="text1"/>
          <w:sz w:val="24"/>
          <w:szCs w:val="24"/>
          <w:shd w:val="clear" w:color="auto" w:fill="FFFFFF"/>
          <w:lang w:val="en-US"/>
        </w:rPr>
        <w:t> </w:t>
      </w:r>
      <w:r w:rsidRPr="001542D5">
        <w:rPr>
          <w:rStyle w:val="volumeissue"/>
          <w:rFonts w:ascii="Times New Roman" w:hAnsi="Times New Roman" w:cs="Times New Roman"/>
          <w:color w:val="000000" w:themeColor="text1"/>
          <w:sz w:val="24"/>
          <w:szCs w:val="24"/>
          <w:shd w:val="clear" w:color="auto" w:fill="FFFFFF"/>
          <w:lang w:val="en-US"/>
        </w:rPr>
        <w:t>39:6,</w:t>
      </w:r>
      <w:r w:rsidRPr="001542D5">
        <w:rPr>
          <w:rFonts w:ascii="Times New Roman" w:hAnsi="Times New Roman" w:cs="Times New Roman"/>
          <w:color w:val="000000" w:themeColor="text1"/>
          <w:sz w:val="24"/>
          <w:szCs w:val="24"/>
          <w:shd w:val="clear" w:color="auto" w:fill="FFFFFF"/>
          <w:lang w:val="en-US"/>
        </w:rPr>
        <w:t> </w:t>
      </w:r>
      <w:r w:rsidR="0031726F" w:rsidRPr="001542D5">
        <w:rPr>
          <w:rFonts w:ascii="Times New Roman" w:hAnsi="Times New Roman" w:cs="Times New Roman"/>
          <w:color w:val="000000" w:themeColor="text1"/>
          <w:sz w:val="24"/>
          <w:szCs w:val="24"/>
          <w:shd w:val="clear" w:color="auto" w:fill="FFFFFF"/>
          <w:lang w:val="en-US"/>
        </w:rPr>
        <w:t xml:space="preserve">pp. </w:t>
      </w:r>
      <w:r w:rsidRPr="001542D5">
        <w:rPr>
          <w:rStyle w:val="pagerange"/>
          <w:rFonts w:ascii="Times New Roman" w:hAnsi="Times New Roman" w:cs="Times New Roman"/>
          <w:color w:val="000000" w:themeColor="text1"/>
          <w:sz w:val="24"/>
          <w:szCs w:val="24"/>
          <w:shd w:val="clear" w:color="auto" w:fill="FFFFFF"/>
          <w:lang w:val="en-US"/>
        </w:rPr>
        <w:t>737-754</w:t>
      </w:r>
      <w:r w:rsidR="0031726F" w:rsidRPr="001542D5">
        <w:rPr>
          <w:rStyle w:val="pagerange"/>
          <w:rFonts w:ascii="Times New Roman" w:hAnsi="Times New Roman" w:cs="Times New Roman"/>
          <w:color w:val="000000" w:themeColor="text1"/>
          <w:sz w:val="24"/>
          <w:szCs w:val="24"/>
          <w:shd w:val="clear" w:color="auto" w:fill="FFFFFF"/>
          <w:lang w:val="en-US"/>
        </w:rPr>
        <w:t xml:space="preserve">. </w:t>
      </w:r>
      <w:r w:rsidRPr="001542D5">
        <w:rPr>
          <w:rStyle w:val="doilink"/>
          <w:rFonts w:ascii="Times New Roman" w:hAnsi="Times New Roman" w:cs="Times New Roman"/>
          <w:color w:val="000000" w:themeColor="text1"/>
          <w:sz w:val="24"/>
          <w:szCs w:val="24"/>
          <w:shd w:val="clear" w:color="auto" w:fill="FFFFFF"/>
          <w:lang w:val="en-US"/>
        </w:rPr>
        <w:t>DOI: </w:t>
      </w:r>
      <w:r w:rsidRPr="001542D5">
        <w:rPr>
          <w:rStyle w:val="doilink"/>
          <w:rFonts w:ascii="Times New Roman" w:hAnsi="Times New Roman" w:cs="Times New Roman"/>
          <w:color w:val="000000" w:themeColor="text1"/>
          <w:sz w:val="24"/>
          <w:szCs w:val="24"/>
          <w:u w:val="single"/>
          <w:shd w:val="clear" w:color="auto" w:fill="FFFFFF"/>
          <w:lang w:val="en-US"/>
        </w:rPr>
        <w:t>10.1080/10584609.2022.2121346</w:t>
      </w:r>
      <w:r w:rsidR="0031726F" w:rsidRPr="001542D5">
        <w:rPr>
          <w:rStyle w:val="doilink"/>
          <w:rFonts w:ascii="Times New Roman" w:hAnsi="Times New Roman" w:cs="Times New Roman"/>
          <w:color w:val="000000" w:themeColor="text1"/>
          <w:sz w:val="24"/>
          <w:szCs w:val="24"/>
          <w:u w:val="single"/>
          <w:shd w:val="clear" w:color="auto" w:fill="FFFFFF"/>
          <w:lang w:val="en-US"/>
        </w:rPr>
        <w:br/>
      </w:r>
    </w:p>
    <w:p w14:paraId="00000114" w14:textId="67D22B32" w:rsidR="00CC347D" w:rsidRPr="001542D5" w:rsidRDefault="002B4D15" w:rsidP="00382297">
      <w:pPr>
        <w:shd w:val="clear" w:color="auto" w:fill="FFFFFF"/>
        <w:spacing w:afterAutospacing="1" w:line="240" w:lineRule="auto"/>
        <w:rPr>
          <w:rFonts w:ascii="Times New Roman" w:eastAsia="Times New Roman" w:hAnsi="Times New Roman" w:cs="Times New Roman"/>
          <w:color w:val="000000" w:themeColor="text1"/>
          <w:sz w:val="24"/>
          <w:szCs w:val="24"/>
          <w:lang w:val="en-US"/>
        </w:rPr>
      </w:pPr>
      <w:r w:rsidRPr="001542D5">
        <w:rPr>
          <w:rFonts w:ascii="Times New Roman" w:eastAsia="Times New Roman" w:hAnsi="Times New Roman" w:cs="Times New Roman"/>
          <w:color w:val="000000" w:themeColor="text1"/>
          <w:sz w:val="24"/>
          <w:szCs w:val="24"/>
          <w:lang w:val="en-US"/>
        </w:rPr>
        <w:t>Feldman</w:t>
      </w:r>
      <w:r w:rsidR="0031726F" w:rsidRPr="001542D5">
        <w:rPr>
          <w:rFonts w:ascii="Times New Roman" w:eastAsia="Times New Roman" w:hAnsi="Times New Roman" w:cs="Times New Roman"/>
          <w:color w:val="000000" w:themeColor="text1"/>
          <w:sz w:val="24"/>
          <w:szCs w:val="24"/>
          <w:lang w:val="en-US"/>
        </w:rPr>
        <w:t>, Lauren. (2011) “The Opinion Factor: The Effects of Opinionated News on Information Processing and Attitude Change.” </w:t>
      </w:r>
      <w:r w:rsidR="0031726F" w:rsidRPr="001542D5">
        <w:rPr>
          <w:rFonts w:ascii="Times New Roman" w:eastAsia="Times New Roman" w:hAnsi="Times New Roman" w:cs="Times New Roman"/>
          <w:i/>
          <w:iCs/>
          <w:color w:val="000000" w:themeColor="text1"/>
          <w:sz w:val="24"/>
          <w:szCs w:val="24"/>
          <w:lang w:val="en-US"/>
        </w:rPr>
        <w:t>Political Communication</w:t>
      </w:r>
      <w:r w:rsidR="0031726F" w:rsidRPr="001542D5">
        <w:rPr>
          <w:rFonts w:ascii="Times New Roman" w:eastAsia="Times New Roman" w:hAnsi="Times New Roman" w:cs="Times New Roman"/>
          <w:color w:val="000000" w:themeColor="text1"/>
          <w:sz w:val="24"/>
          <w:szCs w:val="24"/>
          <w:lang w:val="en-US"/>
        </w:rPr>
        <w:t>, 28:2, pp. 163-181. DOI: </w:t>
      </w:r>
      <w:r w:rsidR="0031726F" w:rsidRPr="001542D5">
        <w:rPr>
          <w:rFonts w:ascii="Times New Roman" w:eastAsia="Times New Roman" w:hAnsi="Times New Roman" w:cs="Times New Roman"/>
          <w:color w:val="000000" w:themeColor="text1"/>
          <w:sz w:val="24"/>
          <w:szCs w:val="24"/>
          <w:u w:val="single"/>
          <w:lang w:val="en-US"/>
        </w:rPr>
        <w:t>10.1080/10584609.2011.565014</w:t>
      </w:r>
    </w:p>
    <w:p w14:paraId="69B1AAD6" w14:textId="77777777" w:rsidR="002B423D" w:rsidRPr="001542D5" w:rsidRDefault="002B423D" w:rsidP="00382297">
      <w:pPr>
        <w:shd w:val="clear" w:color="auto" w:fill="FFFFFF"/>
        <w:spacing w:afterAutospacing="1" w:line="240" w:lineRule="auto"/>
        <w:rPr>
          <w:rFonts w:ascii="Times New Roman" w:eastAsia="Times New Roman" w:hAnsi="Times New Roman" w:cs="Times New Roman"/>
          <w:color w:val="000000" w:themeColor="text1"/>
          <w:sz w:val="24"/>
          <w:szCs w:val="24"/>
          <w:lang w:val="en-US"/>
        </w:rPr>
      </w:pPr>
    </w:p>
    <w:sectPr w:rsidR="002B423D" w:rsidRPr="001542D5" w:rsidSect="00784852">
      <w:headerReference w:type="default" r:id="rId30"/>
      <w:footerReference w:type="default" r:id="rId31"/>
      <w:footerReference w:type="first" r:id="rId32"/>
      <w:pgSz w:w="12240" w:h="15840"/>
      <w:pgMar w:top="1440" w:right="1440" w:bottom="1440" w:left="1440" w:header="720" w:footer="720" w:gutter="0"/>
      <w:pgNumType w:start="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E910E16" w14:textId="77777777" w:rsidR="006542F5" w:rsidRDefault="006542F5">
      <w:pPr>
        <w:spacing w:line="240" w:lineRule="auto"/>
      </w:pPr>
      <w:r>
        <w:separator/>
      </w:r>
    </w:p>
  </w:endnote>
  <w:endnote w:type="continuationSeparator" w:id="0">
    <w:p w14:paraId="5AA8FB41" w14:textId="77777777" w:rsidR="006542F5" w:rsidRDefault="006542F5">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15" w14:textId="0472B93E" w:rsidR="00CC347D" w:rsidRDefault="00000000">
    <w:pPr>
      <w:jc w:val="right"/>
      <w:rPr>
        <w:rFonts w:ascii="Times New Roman" w:eastAsia="Times New Roman" w:hAnsi="Times New Roman" w:cs="Times New Roman"/>
        <w:sz w:val="20"/>
        <w:szCs w:val="20"/>
      </w:rPr>
    </w:pPr>
    <w:r>
      <w:rPr>
        <w:rFonts w:ascii="Times New Roman" w:eastAsia="Times New Roman" w:hAnsi="Times New Roman" w:cs="Times New Roman"/>
        <w:sz w:val="20"/>
        <w:szCs w:val="20"/>
      </w:rPr>
      <w:fldChar w:fldCharType="begin"/>
    </w:r>
    <w:r>
      <w:rPr>
        <w:rFonts w:ascii="Times New Roman" w:eastAsia="Times New Roman" w:hAnsi="Times New Roman" w:cs="Times New Roman"/>
        <w:sz w:val="20"/>
        <w:szCs w:val="20"/>
      </w:rPr>
      <w:instrText>PAGE</w:instrText>
    </w:r>
    <w:r>
      <w:rPr>
        <w:rFonts w:ascii="Times New Roman" w:eastAsia="Times New Roman" w:hAnsi="Times New Roman" w:cs="Times New Roman"/>
        <w:sz w:val="20"/>
        <w:szCs w:val="20"/>
      </w:rPr>
      <w:fldChar w:fldCharType="separate"/>
    </w:r>
    <w:r w:rsidR="005B7070">
      <w:rPr>
        <w:rFonts w:ascii="Times New Roman" w:eastAsia="Times New Roman" w:hAnsi="Times New Roman" w:cs="Times New Roman"/>
        <w:noProof/>
        <w:sz w:val="20"/>
        <w:szCs w:val="20"/>
      </w:rPr>
      <w:t>1</w:t>
    </w:r>
    <w:r>
      <w:rPr>
        <w:rFonts w:ascii="Times New Roman" w:eastAsia="Times New Roman" w:hAnsi="Times New Roman" w:cs="Times New Roman"/>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18" w14:textId="77777777" w:rsidR="00CC347D" w:rsidRDefault="00CC347D"/>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CCA6C4" w14:textId="77777777" w:rsidR="006542F5" w:rsidRDefault="006542F5">
      <w:pPr>
        <w:spacing w:line="240" w:lineRule="auto"/>
      </w:pPr>
      <w:r>
        <w:separator/>
      </w:r>
    </w:p>
  </w:footnote>
  <w:footnote w:type="continuationSeparator" w:id="0">
    <w:p w14:paraId="79B4EDA9" w14:textId="77777777" w:rsidR="006542F5" w:rsidRDefault="006542F5">
      <w:pPr>
        <w:spacing w:line="240" w:lineRule="auto"/>
      </w:pPr>
      <w:r>
        <w:continuationSeparator/>
      </w:r>
    </w:p>
  </w:footnote>
  <w:footnote w:id="1">
    <w:p w14:paraId="64DA65FA" w14:textId="3DE44B3B" w:rsidR="002B4D15" w:rsidRPr="002B4D15" w:rsidRDefault="002B4D15" w:rsidP="002B4D15">
      <w:pPr>
        <w:spacing w:line="240" w:lineRule="auto"/>
        <w:rPr>
          <w:rFonts w:ascii="Times New Roman" w:eastAsia="Times New Roman" w:hAnsi="Times New Roman" w:cs="Times New Roman"/>
          <w:sz w:val="24"/>
          <w:szCs w:val="24"/>
        </w:rPr>
      </w:pPr>
      <w:r>
        <w:rPr>
          <w:rStyle w:val="FootnoteReference"/>
        </w:rPr>
        <w:footnoteRef/>
      </w:r>
      <w:r>
        <w:t xml:space="preserve"> </w:t>
      </w:r>
      <w:proofErr w:type="spellStart"/>
      <w:r w:rsidRPr="002B4D15">
        <w:rPr>
          <w:rFonts w:ascii="Times New Roman" w:eastAsia="Times New Roman" w:hAnsi="Times New Roman" w:cs="Times New Roman"/>
          <w:sz w:val="20"/>
          <w:szCs w:val="20"/>
        </w:rPr>
        <w:t>Bouzek</w:t>
      </w:r>
      <w:proofErr w:type="spellEnd"/>
      <w:r w:rsidRPr="002B4D15">
        <w:rPr>
          <w:rFonts w:ascii="Times New Roman" w:eastAsia="Times New Roman" w:hAnsi="Times New Roman" w:cs="Times New Roman"/>
          <w:sz w:val="20"/>
          <w:szCs w:val="20"/>
        </w:rPr>
        <w:t xml:space="preserve">, D. T. (2019). "Effects of News Media Consumption on Political Partisanship, Identity and Issue Stances." </w:t>
      </w:r>
      <w:r w:rsidRPr="002B4D15">
        <w:rPr>
          <w:rFonts w:ascii="Times New Roman" w:eastAsia="Times New Roman" w:hAnsi="Times New Roman" w:cs="Times New Roman"/>
          <w:i/>
          <w:sz w:val="20"/>
          <w:szCs w:val="20"/>
        </w:rPr>
        <w:t>ProQuest Dissertations Publishing</w:t>
      </w:r>
      <w:r w:rsidRPr="002B4D15">
        <w:rPr>
          <w:rFonts w:ascii="Times New Roman" w:eastAsia="Times New Roman" w:hAnsi="Times New Roman" w:cs="Times New Roman"/>
          <w:sz w:val="20"/>
          <w:szCs w:val="20"/>
        </w:rPr>
        <w:t>.</w:t>
      </w:r>
    </w:p>
  </w:footnote>
  <w:footnote w:id="2">
    <w:p w14:paraId="435F601C" w14:textId="707EC454" w:rsidR="00AC7296" w:rsidRPr="00AC7296" w:rsidRDefault="00AC7296">
      <w:pPr>
        <w:pStyle w:val="FootnoteText"/>
        <w:rPr>
          <w:lang w:val="en-US"/>
        </w:rPr>
      </w:pPr>
      <w:r>
        <w:rPr>
          <w:rStyle w:val="FootnoteReference"/>
        </w:rPr>
        <w:footnoteRef/>
      </w:r>
      <w:r>
        <w:t xml:space="preserve"> </w:t>
      </w:r>
      <w:r w:rsidRPr="00AC7296">
        <w:rPr>
          <w:rFonts w:ascii="Times New Roman" w:eastAsia="Times New Roman" w:hAnsi="Times New Roman" w:cs="Times New Roman"/>
        </w:rPr>
        <w:t xml:space="preserve">Van </w:t>
      </w:r>
      <w:proofErr w:type="spellStart"/>
      <w:r w:rsidRPr="00AC7296">
        <w:rPr>
          <w:rFonts w:ascii="Times New Roman" w:eastAsia="Times New Roman" w:hAnsi="Times New Roman" w:cs="Times New Roman"/>
        </w:rPr>
        <w:t>Bavel</w:t>
      </w:r>
      <w:proofErr w:type="spellEnd"/>
      <w:r w:rsidRPr="00AC7296">
        <w:rPr>
          <w:rFonts w:ascii="Times New Roman" w:eastAsia="Times New Roman" w:hAnsi="Times New Roman" w:cs="Times New Roman"/>
        </w:rPr>
        <w:t xml:space="preserve">, Jay J., et al. (2021) "How Social Media Shapes Polarization." </w:t>
      </w:r>
      <w:r w:rsidRPr="00AC7296">
        <w:rPr>
          <w:rFonts w:ascii="Times New Roman" w:eastAsia="Times New Roman" w:hAnsi="Times New Roman" w:cs="Times New Roman"/>
          <w:i/>
        </w:rPr>
        <w:t>Trends in Cognitive Sciences</w:t>
      </w:r>
      <w:r w:rsidRPr="00AC7296">
        <w:rPr>
          <w:rFonts w:ascii="Times New Roman" w:eastAsia="Times New Roman" w:hAnsi="Times New Roman" w:cs="Times New Roman"/>
        </w:rPr>
        <w:t>, vol. 25, no. 11, pp. 913–916.</w:t>
      </w:r>
      <w:hyperlink r:id="rId1">
        <w:r w:rsidRPr="00AC7296">
          <w:rPr>
            <w:rFonts w:ascii="Times New Roman" w:eastAsia="Times New Roman" w:hAnsi="Times New Roman" w:cs="Times New Roman"/>
          </w:rPr>
          <w:t xml:space="preserve"> </w:t>
        </w:r>
      </w:hyperlink>
    </w:p>
  </w:footnote>
  <w:footnote w:id="3">
    <w:p w14:paraId="407C423A" w14:textId="44F91468" w:rsidR="00AC7296" w:rsidRPr="00AC7296" w:rsidRDefault="00AC7296">
      <w:pPr>
        <w:pStyle w:val="FootnoteText"/>
        <w:rPr>
          <w:lang w:val="en-US"/>
        </w:rPr>
      </w:pPr>
      <w:r>
        <w:rPr>
          <w:rStyle w:val="FootnoteReference"/>
        </w:rPr>
        <w:footnoteRef/>
      </w:r>
      <w:r>
        <w:t xml:space="preserve"> </w:t>
      </w:r>
      <w:r w:rsidRPr="00AC7296">
        <w:rPr>
          <w:rFonts w:ascii="Times New Roman" w:eastAsia="Times New Roman" w:hAnsi="Times New Roman" w:cs="Times New Roman"/>
        </w:rPr>
        <w:t xml:space="preserve">Bail, Christopher A., et al. (2018) "Exposure to Opposing Views Can Increase Political Polarization: Evidence from a Large-Scale Field Experiment on Social Media." </w:t>
      </w:r>
      <w:r w:rsidRPr="00AC7296">
        <w:rPr>
          <w:rFonts w:ascii="Times New Roman" w:eastAsia="Times New Roman" w:hAnsi="Times New Roman" w:cs="Times New Roman"/>
          <w:i/>
        </w:rPr>
        <w:t>PNAS</w:t>
      </w:r>
      <w:r w:rsidRPr="00AC7296">
        <w:rPr>
          <w:rFonts w:ascii="Times New Roman" w:eastAsia="Times New Roman" w:hAnsi="Times New Roman" w:cs="Times New Roman"/>
        </w:rPr>
        <w:t xml:space="preserve">. </w:t>
      </w:r>
      <w:hyperlink r:id="rId2">
        <w:r w:rsidRPr="00AC7296">
          <w:rPr>
            <w:rFonts w:ascii="Times New Roman" w:eastAsia="Times New Roman" w:hAnsi="Times New Roman" w:cs="Times New Roman"/>
          </w:rPr>
          <w:t xml:space="preserve"> </w:t>
        </w:r>
      </w:hyperlink>
    </w:p>
  </w:footnote>
  <w:footnote w:id="4">
    <w:p w14:paraId="5177E331" w14:textId="7B17C5EF" w:rsidR="00D6698B" w:rsidRPr="00D6698B" w:rsidRDefault="00D6698B" w:rsidP="00D6698B">
      <w:pPr>
        <w:spacing w:line="240" w:lineRule="auto"/>
        <w:rPr>
          <w:rFonts w:ascii="Times New Roman" w:eastAsia="Times New Roman" w:hAnsi="Times New Roman" w:cs="Times New Roman"/>
          <w:sz w:val="24"/>
          <w:szCs w:val="24"/>
        </w:rPr>
      </w:pPr>
      <w:r>
        <w:rPr>
          <w:rStyle w:val="FootnoteReference"/>
        </w:rPr>
        <w:footnoteRef/>
      </w:r>
      <w:r>
        <w:t xml:space="preserve"> </w:t>
      </w:r>
      <w:r w:rsidRPr="00D6698B">
        <w:rPr>
          <w:rFonts w:ascii="Times New Roman" w:eastAsia="Times New Roman" w:hAnsi="Times New Roman" w:cs="Times New Roman"/>
          <w:sz w:val="20"/>
          <w:szCs w:val="20"/>
        </w:rPr>
        <w:t xml:space="preserve">Prior, Markus. (2013). “Media and Political Polarization.” Ch. 16, pp. 101-127. </w:t>
      </w:r>
      <w:r w:rsidRPr="00D6698B">
        <w:rPr>
          <w:rFonts w:ascii="Times New Roman" w:eastAsia="Times New Roman" w:hAnsi="Times New Roman" w:cs="Times New Roman"/>
          <w:i/>
          <w:sz w:val="20"/>
          <w:szCs w:val="20"/>
        </w:rPr>
        <w:t>Annual Review of Political Science</w:t>
      </w:r>
      <w:r w:rsidRPr="00D6698B">
        <w:rPr>
          <w:rFonts w:ascii="Times New Roman" w:eastAsia="Times New Roman" w:hAnsi="Times New Roman" w:cs="Times New Roman"/>
          <w:sz w:val="20"/>
          <w:szCs w:val="20"/>
        </w:rPr>
        <w:t>.</w:t>
      </w:r>
    </w:p>
  </w:footnote>
  <w:footnote w:id="5">
    <w:p w14:paraId="4AB2AD65" w14:textId="7BA9FA8A" w:rsidR="006228EB" w:rsidRPr="006228EB" w:rsidRDefault="006228EB">
      <w:pPr>
        <w:pStyle w:val="FootnoteText"/>
        <w:rPr>
          <w:lang w:val="en-US"/>
        </w:rPr>
      </w:pPr>
      <w:r>
        <w:rPr>
          <w:rStyle w:val="FootnoteReference"/>
        </w:rPr>
        <w:footnoteRef/>
      </w:r>
      <w:r>
        <w:t xml:space="preserve"> </w:t>
      </w:r>
      <w:r w:rsidR="00116F92" w:rsidRPr="00116F92">
        <w:rPr>
          <w:rFonts w:ascii="Times New Roman" w:eastAsia="Times New Roman" w:hAnsi="Times New Roman" w:cs="Times New Roman"/>
        </w:rPr>
        <w:t xml:space="preserve">Arceneaux, Kevin and Johnson, Martin. (2015) “American Gridlock: The Sources, Character, and Impact of Political Polarization.” Ch. 14, Part IV Polarization in the Media, pp. 309 - 336. </w:t>
      </w:r>
      <w:r w:rsidR="00116F92" w:rsidRPr="00116F92">
        <w:rPr>
          <w:rFonts w:ascii="Times New Roman" w:eastAsia="Times New Roman" w:hAnsi="Times New Roman" w:cs="Times New Roman"/>
          <w:i/>
        </w:rPr>
        <w:t>Cambridge University Press</w:t>
      </w:r>
    </w:p>
  </w:footnote>
  <w:footnote w:id="6">
    <w:p w14:paraId="2CECA558" w14:textId="3BE22022" w:rsidR="0021078D" w:rsidRPr="0021078D" w:rsidRDefault="0021078D">
      <w:pPr>
        <w:pStyle w:val="FootnoteText"/>
        <w:rPr>
          <w:lang w:val="en-US"/>
        </w:rPr>
      </w:pPr>
      <w:r>
        <w:rPr>
          <w:rStyle w:val="FootnoteReference"/>
        </w:rPr>
        <w:footnoteRef/>
      </w:r>
      <w:r>
        <w:t xml:space="preserve"> </w:t>
      </w:r>
      <w:r w:rsidRPr="0021078D">
        <w:rPr>
          <w:rFonts w:ascii="Times New Roman" w:eastAsia="Times New Roman" w:hAnsi="Times New Roman" w:cs="Times New Roman"/>
        </w:rPr>
        <w:t xml:space="preserve">Levy, </w:t>
      </w:r>
      <w:proofErr w:type="spellStart"/>
      <w:r w:rsidRPr="0021078D">
        <w:rPr>
          <w:rFonts w:ascii="Times New Roman" w:eastAsia="Times New Roman" w:hAnsi="Times New Roman" w:cs="Times New Roman"/>
        </w:rPr>
        <w:t>Ro'ee</w:t>
      </w:r>
      <w:proofErr w:type="spellEnd"/>
      <w:r w:rsidRPr="0021078D">
        <w:rPr>
          <w:rFonts w:ascii="Times New Roman" w:eastAsia="Times New Roman" w:hAnsi="Times New Roman" w:cs="Times New Roman"/>
        </w:rPr>
        <w:t xml:space="preserve">. (2021) "Data and Code for Social Media, News Consumption, and Polarization: Evidence from a Field Experiment." </w:t>
      </w:r>
      <w:r w:rsidRPr="0021078D">
        <w:rPr>
          <w:rFonts w:ascii="Times New Roman" w:eastAsia="Times New Roman" w:hAnsi="Times New Roman" w:cs="Times New Roman"/>
          <w:i/>
        </w:rPr>
        <w:t>American Economic Association</w:t>
      </w:r>
      <w:r w:rsidRPr="0021078D">
        <w:rPr>
          <w:rFonts w:ascii="Times New Roman" w:eastAsia="Times New Roman" w:hAnsi="Times New Roman" w:cs="Times New Roman"/>
        </w:rPr>
        <w:t>.</w:t>
      </w:r>
      <w:hyperlink r:id="rId3">
        <w:r>
          <w:rPr>
            <w:rFonts w:ascii="Times New Roman" w:eastAsia="Times New Roman" w:hAnsi="Times New Roman" w:cs="Times New Roman"/>
            <w:sz w:val="24"/>
            <w:szCs w:val="24"/>
          </w:rPr>
          <w:t xml:space="preserve"> </w:t>
        </w:r>
      </w:hyperlink>
    </w:p>
  </w:footnote>
  <w:footnote w:id="7">
    <w:p w14:paraId="7EDCF1B6" w14:textId="19D91389" w:rsidR="002B4D15" w:rsidRPr="002B4D15" w:rsidRDefault="002B4D15">
      <w:pPr>
        <w:pStyle w:val="FootnoteText"/>
        <w:rPr>
          <w:lang w:val="en-US"/>
        </w:rPr>
      </w:pPr>
      <w:r>
        <w:rPr>
          <w:rStyle w:val="FootnoteReference"/>
        </w:rPr>
        <w:footnoteRef/>
      </w:r>
      <w:r>
        <w:t xml:space="preserve"> </w:t>
      </w:r>
      <w:r w:rsidRPr="002B4D15">
        <w:rPr>
          <w:rStyle w:val="authors"/>
          <w:rFonts w:ascii="Times New Roman" w:hAnsi="Times New Roman" w:cs="Times New Roman"/>
          <w:color w:val="000000" w:themeColor="text1"/>
          <w:shd w:val="clear" w:color="auto" w:fill="FFFFFF"/>
        </w:rPr>
        <w:t xml:space="preserve">Brown, Danielle K. and </w:t>
      </w:r>
      <w:proofErr w:type="spellStart"/>
      <w:r w:rsidRPr="002B4D15">
        <w:rPr>
          <w:rStyle w:val="authors"/>
          <w:rFonts w:ascii="Times New Roman" w:hAnsi="Times New Roman" w:cs="Times New Roman"/>
          <w:color w:val="000000" w:themeColor="text1"/>
          <w:shd w:val="clear" w:color="auto" w:fill="FFFFFF"/>
        </w:rPr>
        <w:t>Mourão</w:t>
      </w:r>
      <w:proofErr w:type="spellEnd"/>
      <w:r w:rsidRPr="002B4D15">
        <w:rPr>
          <w:rFonts w:ascii="Times New Roman" w:hAnsi="Times New Roman" w:cs="Times New Roman"/>
          <w:color w:val="000000" w:themeColor="text1"/>
          <w:shd w:val="clear" w:color="auto" w:fill="FFFFFF"/>
        </w:rPr>
        <w:t xml:space="preserve">, </w:t>
      </w:r>
      <w:r w:rsidRPr="002B4D15">
        <w:rPr>
          <w:rStyle w:val="authors"/>
          <w:rFonts w:ascii="Times New Roman" w:hAnsi="Times New Roman" w:cs="Times New Roman"/>
          <w:color w:val="000000" w:themeColor="text1"/>
          <w:shd w:val="clear" w:color="auto" w:fill="FFFFFF"/>
        </w:rPr>
        <w:t>Rachel R. (</w:t>
      </w:r>
      <w:r w:rsidRPr="002B4D15">
        <w:rPr>
          <w:rFonts w:ascii="Times New Roman" w:hAnsi="Times New Roman" w:cs="Times New Roman"/>
          <w:color w:val="000000" w:themeColor="text1"/>
          <w:shd w:val="clear" w:color="auto" w:fill="FFFFFF"/>
        </w:rPr>
        <w:t>2022) “</w:t>
      </w:r>
      <w:r w:rsidRPr="002B4D15">
        <w:rPr>
          <w:rStyle w:val="arttitle"/>
          <w:rFonts w:ascii="Times New Roman" w:hAnsi="Times New Roman" w:cs="Times New Roman"/>
          <w:color w:val="000000" w:themeColor="text1"/>
          <w:shd w:val="clear" w:color="auto" w:fill="FFFFFF"/>
        </w:rPr>
        <w:t>No Reckoning for the Right: How Political Ideology, Protest Tolerance and News Consumption Affect Support Black Lives Matter Protests.”</w:t>
      </w:r>
      <w:r w:rsidRPr="002B4D15">
        <w:rPr>
          <w:rFonts w:ascii="Times New Roman" w:hAnsi="Times New Roman" w:cs="Times New Roman"/>
          <w:color w:val="000000" w:themeColor="text1"/>
          <w:shd w:val="clear" w:color="auto" w:fill="FFFFFF"/>
        </w:rPr>
        <w:t> </w:t>
      </w:r>
      <w:r w:rsidRPr="002B4D15">
        <w:rPr>
          <w:rStyle w:val="serialtitle"/>
          <w:rFonts w:ascii="Times New Roman" w:hAnsi="Times New Roman" w:cs="Times New Roman"/>
          <w:i/>
          <w:iCs/>
          <w:color w:val="000000" w:themeColor="text1"/>
          <w:shd w:val="clear" w:color="auto" w:fill="FFFFFF"/>
        </w:rPr>
        <w:t>Political Communication</w:t>
      </w:r>
      <w:r w:rsidRPr="002B4D15">
        <w:rPr>
          <w:rStyle w:val="serialtitle"/>
          <w:rFonts w:ascii="Times New Roman" w:hAnsi="Times New Roman" w:cs="Times New Roman"/>
          <w:color w:val="000000" w:themeColor="text1"/>
          <w:shd w:val="clear" w:color="auto" w:fill="FFFFFF"/>
        </w:rPr>
        <w:t>,</w:t>
      </w:r>
      <w:r w:rsidRPr="002B4D15">
        <w:rPr>
          <w:rFonts w:ascii="Times New Roman" w:hAnsi="Times New Roman" w:cs="Times New Roman"/>
          <w:color w:val="000000" w:themeColor="text1"/>
          <w:shd w:val="clear" w:color="auto" w:fill="FFFFFF"/>
        </w:rPr>
        <w:t> </w:t>
      </w:r>
      <w:r w:rsidRPr="002B4D15">
        <w:rPr>
          <w:rStyle w:val="volumeissue"/>
          <w:rFonts w:ascii="Times New Roman" w:hAnsi="Times New Roman" w:cs="Times New Roman"/>
          <w:color w:val="000000" w:themeColor="text1"/>
          <w:shd w:val="clear" w:color="auto" w:fill="FFFFFF"/>
        </w:rPr>
        <w:t>39:6,</w:t>
      </w:r>
      <w:r w:rsidRPr="002B4D15">
        <w:rPr>
          <w:rFonts w:ascii="Times New Roman" w:hAnsi="Times New Roman" w:cs="Times New Roman"/>
          <w:color w:val="000000" w:themeColor="text1"/>
          <w:shd w:val="clear" w:color="auto" w:fill="FFFFFF"/>
        </w:rPr>
        <w:t xml:space="preserve"> pp. </w:t>
      </w:r>
      <w:r w:rsidRPr="002B4D15">
        <w:rPr>
          <w:rStyle w:val="pagerange"/>
          <w:rFonts w:ascii="Times New Roman" w:hAnsi="Times New Roman" w:cs="Times New Roman"/>
          <w:color w:val="000000" w:themeColor="text1"/>
          <w:shd w:val="clear" w:color="auto" w:fill="FFFFFF"/>
        </w:rPr>
        <w:t>737-754</w:t>
      </w:r>
      <w:r>
        <w:rPr>
          <w:rStyle w:val="pagerange"/>
          <w:rFonts w:ascii="Times New Roman" w:hAnsi="Times New Roman" w:cs="Times New Roman"/>
          <w:color w:val="000000" w:themeColor="text1"/>
          <w:shd w:val="clear" w:color="auto" w:fill="FFFFFF"/>
        </w:rPr>
        <w:t xml:space="preserve">. </w:t>
      </w:r>
    </w:p>
  </w:footnote>
  <w:footnote w:id="8">
    <w:p w14:paraId="19148AB0" w14:textId="77777777" w:rsidR="00C4052D" w:rsidRPr="002D5515" w:rsidRDefault="00C4052D" w:rsidP="00C4052D">
      <w:pPr>
        <w:pStyle w:val="FootnoteText"/>
        <w:rPr>
          <w:lang w:val="en-US"/>
        </w:rPr>
      </w:pPr>
      <w:r>
        <w:rPr>
          <w:rStyle w:val="FootnoteReference"/>
        </w:rPr>
        <w:footnoteRef/>
      </w:r>
      <w:r>
        <w:t xml:space="preserve"> </w:t>
      </w:r>
      <w:r w:rsidRPr="002D5515">
        <w:rPr>
          <w:rFonts w:ascii="Times New Roman" w:eastAsia="Times New Roman" w:hAnsi="Times New Roman" w:cs="Times New Roman"/>
        </w:rPr>
        <w:t xml:space="preserve">Mitchell, Amy, et al. (2014) "Political Polarization &amp; Media Habits." </w:t>
      </w:r>
      <w:r w:rsidRPr="002D5515">
        <w:rPr>
          <w:rFonts w:ascii="Times New Roman" w:eastAsia="Times New Roman" w:hAnsi="Times New Roman" w:cs="Times New Roman"/>
          <w:i/>
        </w:rPr>
        <w:t>Pew Research Center's Journalism Project</w:t>
      </w:r>
      <w:r w:rsidRPr="002D5515">
        <w:rPr>
          <w:rFonts w:ascii="Times New Roman" w:eastAsia="Times New Roman" w:hAnsi="Times New Roman" w:cs="Times New Roman"/>
        </w:rPr>
        <w:t>, Pew Research Center.</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00116" w14:textId="77777777" w:rsidR="00CC347D" w:rsidRDefault="00000000">
    <w:pPr>
      <w:jc w:val="center"/>
      <w:rPr>
        <w:rFonts w:ascii="Times New Roman" w:eastAsia="Times New Roman" w:hAnsi="Times New Roman" w:cs="Times New Roman"/>
        <w:b/>
        <w:sz w:val="20"/>
        <w:szCs w:val="20"/>
      </w:rPr>
    </w:pPr>
    <w:r>
      <w:rPr>
        <w:rFonts w:ascii="Times New Roman" w:eastAsia="Times New Roman" w:hAnsi="Times New Roman" w:cs="Times New Roman"/>
        <w:b/>
        <w:sz w:val="20"/>
        <w:szCs w:val="20"/>
      </w:rPr>
      <w:t>Quantitative Techniques Final Project - Sebastian Grace</w:t>
    </w:r>
  </w:p>
  <w:p w14:paraId="00000117" w14:textId="77777777" w:rsidR="00CC347D" w:rsidRDefault="00CC347D"/>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900428D"/>
    <w:multiLevelType w:val="multilevel"/>
    <w:tmpl w:val="B252883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61C9308F"/>
    <w:multiLevelType w:val="hybridMultilevel"/>
    <w:tmpl w:val="0C8246EC"/>
    <w:lvl w:ilvl="0" w:tplc="4782DCD6">
      <w:start w:val="1"/>
      <w:numFmt w:val="bullet"/>
      <w:lvlText w:val=""/>
      <w:lvlJc w:val="left"/>
      <w:pPr>
        <w:ind w:left="72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702C183F"/>
    <w:multiLevelType w:val="hybridMultilevel"/>
    <w:tmpl w:val="BDD8B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44982431">
    <w:abstractNumId w:val="2"/>
  </w:num>
  <w:num w:numId="2" w16cid:durableId="425729291">
    <w:abstractNumId w:val="0"/>
  </w:num>
  <w:num w:numId="3" w16cid:durableId="161725306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C347D"/>
    <w:rsid w:val="00003497"/>
    <w:rsid w:val="000057EE"/>
    <w:rsid w:val="00005B45"/>
    <w:rsid w:val="00006B41"/>
    <w:rsid w:val="0001605C"/>
    <w:rsid w:val="00017D3A"/>
    <w:rsid w:val="0002139B"/>
    <w:rsid w:val="000239ED"/>
    <w:rsid w:val="0002586B"/>
    <w:rsid w:val="00035CDA"/>
    <w:rsid w:val="00037B04"/>
    <w:rsid w:val="00047A02"/>
    <w:rsid w:val="00051D0B"/>
    <w:rsid w:val="00055468"/>
    <w:rsid w:val="00060960"/>
    <w:rsid w:val="00073A54"/>
    <w:rsid w:val="00074BA2"/>
    <w:rsid w:val="00074E24"/>
    <w:rsid w:val="000770FA"/>
    <w:rsid w:val="0008782E"/>
    <w:rsid w:val="00093854"/>
    <w:rsid w:val="000A4C67"/>
    <w:rsid w:val="000A5CF3"/>
    <w:rsid w:val="000B52D1"/>
    <w:rsid w:val="000C3901"/>
    <w:rsid w:val="000D3412"/>
    <w:rsid w:val="000D3DE0"/>
    <w:rsid w:val="000D6EF7"/>
    <w:rsid w:val="000E1FB6"/>
    <w:rsid w:val="00102FB1"/>
    <w:rsid w:val="00106098"/>
    <w:rsid w:val="00107AE8"/>
    <w:rsid w:val="001106D4"/>
    <w:rsid w:val="00112776"/>
    <w:rsid w:val="00116F92"/>
    <w:rsid w:val="00121FE7"/>
    <w:rsid w:val="00127E8A"/>
    <w:rsid w:val="00143A4F"/>
    <w:rsid w:val="00151C25"/>
    <w:rsid w:val="001542D5"/>
    <w:rsid w:val="0016392C"/>
    <w:rsid w:val="00167C84"/>
    <w:rsid w:val="00180BDA"/>
    <w:rsid w:val="001827C9"/>
    <w:rsid w:val="001832DC"/>
    <w:rsid w:val="0018349A"/>
    <w:rsid w:val="001A2B37"/>
    <w:rsid w:val="001A3C42"/>
    <w:rsid w:val="001A7C02"/>
    <w:rsid w:val="001B2AA5"/>
    <w:rsid w:val="001B2F72"/>
    <w:rsid w:val="001C02F6"/>
    <w:rsid w:val="001C0A7F"/>
    <w:rsid w:val="001D0DDE"/>
    <w:rsid w:val="001D1895"/>
    <w:rsid w:val="001E725B"/>
    <w:rsid w:val="001F2C7D"/>
    <w:rsid w:val="001F42A3"/>
    <w:rsid w:val="001F5FA7"/>
    <w:rsid w:val="0020562D"/>
    <w:rsid w:val="0020750D"/>
    <w:rsid w:val="002104F5"/>
    <w:rsid w:val="0021078D"/>
    <w:rsid w:val="0021304D"/>
    <w:rsid w:val="00217BDB"/>
    <w:rsid w:val="002232FE"/>
    <w:rsid w:val="00231E0F"/>
    <w:rsid w:val="002337A0"/>
    <w:rsid w:val="00260995"/>
    <w:rsid w:val="00263DB0"/>
    <w:rsid w:val="00271A2B"/>
    <w:rsid w:val="00282F18"/>
    <w:rsid w:val="00296459"/>
    <w:rsid w:val="002A13DC"/>
    <w:rsid w:val="002A4FE4"/>
    <w:rsid w:val="002B0F7F"/>
    <w:rsid w:val="002B12C0"/>
    <w:rsid w:val="002B2D43"/>
    <w:rsid w:val="002B4190"/>
    <w:rsid w:val="002B423D"/>
    <w:rsid w:val="002B4D15"/>
    <w:rsid w:val="002B65F9"/>
    <w:rsid w:val="002C5E05"/>
    <w:rsid w:val="002D022A"/>
    <w:rsid w:val="002D1E00"/>
    <w:rsid w:val="002D41DD"/>
    <w:rsid w:val="002D5515"/>
    <w:rsid w:val="002D6F5C"/>
    <w:rsid w:val="002F226F"/>
    <w:rsid w:val="00302070"/>
    <w:rsid w:val="00310057"/>
    <w:rsid w:val="0031726F"/>
    <w:rsid w:val="00320AA7"/>
    <w:rsid w:val="003215B9"/>
    <w:rsid w:val="00321651"/>
    <w:rsid w:val="00335308"/>
    <w:rsid w:val="00337D48"/>
    <w:rsid w:val="00342607"/>
    <w:rsid w:val="00347FB5"/>
    <w:rsid w:val="00351EDD"/>
    <w:rsid w:val="00362A1E"/>
    <w:rsid w:val="00367FC3"/>
    <w:rsid w:val="003727A3"/>
    <w:rsid w:val="00377F3E"/>
    <w:rsid w:val="00382297"/>
    <w:rsid w:val="003D1304"/>
    <w:rsid w:val="003D19FD"/>
    <w:rsid w:val="003D49C1"/>
    <w:rsid w:val="003E3A69"/>
    <w:rsid w:val="003F3554"/>
    <w:rsid w:val="003F385F"/>
    <w:rsid w:val="00417592"/>
    <w:rsid w:val="00417903"/>
    <w:rsid w:val="00444B36"/>
    <w:rsid w:val="004530CA"/>
    <w:rsid w:val="00454AF0"/>
    <w:rsid w:val="00454C70"/>
    <w:rsid w:val="00455032"/>
    <w:rsid w:val="00464CD7"/>
    <w:rsid w:val="004663F3"/>
    <w:rsid w:val="00483249"/>
    <w:rsid w:val="004835DD"/>
    <w:rsid w:val="00484A5B"/>
    <w:rsid w:val="00484B6C"/>
    <w:rsid w:val="004958FD"/>
    <w:rsid w:val="00495B76"/>
    <w:rsid w:val="004C6E0C"/>
    <w:rsid w:val="004D54BC"/>
    <w:rsid w:val="004D60AB"/>
    <w:rsid w:val="004D7C2B"/>
    <w:rsid w:val="004E69D1"/>
    <w:rsid w:val="004E7198"/>
    <w:rsid w:val="004E72A5"/>
    <w:rsid w:val="004E7B84"/>
    <w:rsid w:val="004F02C9"/>
    <w:rsid w:val="004F272E"/>
    <w:rsid w:val="004F33AD"/>
    <w:rsid w:val="004F402C"/>
    <w:rsid w:val="004F47F2"/>
    <w:rsid w:val="00504B34"/>
    <w:rsid w:val="00504E36"/>
    <w:rsid w:val="00532760"/>
    <w:rsid w:val="00533A49"/>
    <w:rsid w:val="005340EB"/>
    <w:rsid w:val="00536074"/>
    <w:rsid w:val="005410C9"/>
    <w:rsid w:val="00541D71"/>
    <w:rsid w:val="00543262"/>
    <w:rsid w:val="005573FB"/>
    <w:rsid w:val="00560072"/>
    <w:rsid w:val="00560A1B"/>
    <w:rsid w:val="005734E7"/>
    <w:rsid w:val="005760FD"/>
    <w:rsid w:val="005769D9"/>
    <w:rsid w:val="00583ECD"/>
    <w:rsid w:val="00590328"/>
    <w:rsid w:val="005A00E7"/>
    <w:rsid w:val="005B0B4D"/>
    <w:rsid w:val="005B1D86"/>
    <w:rsid w:val="005B7070"/>
    <w:rsid w:val="005D5C51"/>
    <w:rsid w:val="005F3CD0"/>
    <w:rsid w:val="005F56BE"/>
    <w:rsid w:val="00620280"/>
    <w:rsid w:val="00621F21"/>
    <w:rsid w:val="006228EB"/>
    <w:rsid w:val="0062391B"/>
    <w:rsid w:val="00623E1A"/>
    <w:rsid w:val="00626759"/>
    <w:rsid w:val="00627AB8"/>
    <w:rsid w:val="00632DA4"/>
    <w:rsid w:val="006435E0"/>
    <w:rsid w:val="006448F2"/>
    <w:rsid w:val="00645B02"/>
    <w:rsid w:val="00650762"/>
    <w:rsid w:val="00651978"/>
    <w:rsid w:val="00654208"/>
    <w:rsid w:val="006542F5"/>
    <w:rsid w:val="006569DA"/>
    <w:rsid w:val="006664C0"/>
    <w:rsid w:val="00684714"/>
    <w:rsid w:val="00686B53"/>
    <w:rsid w:val="006871DF"/>
    <w:rsid w:val="006B111E"/>
    <w:rsid w:val="006B5DE6"/>
    <w:rsid w:val="006C10D8"/>
    <w:rsid w:val="006C23C4"/>
    <w:rsid w:val="006C2B71"/>
    <w:rsid w:val="006C3573"/>
    <w:rsid w:val="00706772"/>
    <w:rsid w:val="00714EE2"/>
    <w:rsid w:val="007152D2"/>
    <w:rsid w:val="00731DFD"/>
    <w:rsid w:val="0073561D"/>
    <w:rsid w:val="0073598C"/>
    <w:rsid w:val="00736DB0"/>
    <w:rsid w:val="00760FDC"/>
    <w:rsid w:val="007707A8"/>
    <w:rsid w:val="0077341B"/>
    <w:rsid w:val="00784852"/>
    <w:rsid w:val="007904C1"/>
    <w:rsid w:val="007914DD"/>
    <w:rsid w:val="007976BE"/>
    <w:rsid w:val="007A28F4"/>
    <w:rsid w:val="007A48D0"/>
    <w:rsid w:val="007B07E9"/>
    <w:rsid w:val="007B1E36"/>
    <w:rsid w:val="007B1E8E"/>
    <w:rsid w:val="007B4CD6"/>
    <w:rsid w:val="007E1C52"/>
    <w:rsid w:val="007F2D80"/>
    <w:rsid w:val="007F3AB2"/>
    <w:rsid w:val="00801BF7"/>
    <w:rsid w:val="0080661F"/>
    <w:rsid w:val="00815A3B"/>
    <w:rsid w:val="008226F5"/>
    <w:rsid w:val="008236A4"/>
    <w:rsid w:val="008258C9"/>
    <w:rsid w:val="008274B3"/>
    <w:rsid w:val="008305BD"/>
    <w:rsid w:val="00830EB2"/>
    <w:rsid w:val="00851C6B"/>
    <w:rsid w:val="00872BF7"/>
    <w:rsid w:val="00873E53"/>
    <w:rsid w:val="00874277"/>
    <w:rsid w:val="00887A90"/>
    <w:rsid w:val="00892B8B"/>
    <w:rsid w:val="00894FAE"/>
    <w:rsid w:val="0089532E"/>
    <w:rsid w:val="0089542C"/>
    <w:rsid w:val="008976FF"/>
    <w:rsid w:val="008A13D8"/>
    <w:rsid w:val="008A571D"/>
    <w:rsid w:val="008B3074"/>
    <w:rsid w:val="008B4453"/>
    <w:rsid w:val="008F0694"/>
    <w:rsid w:val="00900D64"/>
    <w:rsid w:val="009203F0"/>
    <w:rsid w:val="00922BBD"/>
    <w:rsid w:val="00927C28"/>
    <w:rsid w:val="00930083"/>
    <w:rsid w:val="00951A58"/>
    <w:rsid w:val="00960211"/>
    <w:rsid w:val="0096207F"/>
    <w:rsid w:val="009626BC"/>
    <w:rsid w:val="00964945"/>
    <w:rsid w:val="0096541A"/>
    <w:rsid w:val="009712A5"/>
    <w:rsid w:val="009A2A8C"/>
    <w:rsid w:val="009A513D"/>
    <w:rsid w:val="009B24FC"/>
    <w:rsid w:val="009C432F"/>
    <w:rsid w:val="009D18AA"/>
    <w:rsid w:val="009D235D"/>
    <w:rsid w:val="009D47BA"/>
    <w:rsid w:val="009D6403"/>
    <w:rsid w:val="009E47BD"/>
    <w:rsid w:val="009F5342"/>
    <w:rsid w:val="00A00832"/>
    <w:rsid w:val="00A00B13"/>
    <w:rsid w:val="00A028AA"/>
    <w:rsid w:val="00A02FAC"/>
    <w:rsid w:val="00A03C75"/>
    <w:rsid w:val="00A06797"/>
    <w:rsid w:val="00A20D04"/>
    <w:rsid w:val="00A21B47"/>
    <w:rsid w:val="00A3581B"/>
    <w:rsid w:val="00A407EC"/>
    <w:rsid w:val="00A41B6A"/>
    <w:rsid w:val="00A42950"/>
    <w:rsid w:val="00A44E12"/>
    <w:rsid w:val="00A4556A"/>
    <w:rsid w:val="00A4610A"/>
    <w:rsid w:val="00A47520"/>
    <w:rsid w:val="00A67CB9"/>
    <w:rsid w:val="00A72480"/>
    <w:rsid w:val="00A752B2"/>
    <w:rsid w:val="00A8643B"/>
    <w:rsid w:val="00A93B61"/>
    <w:rsid w:val="00A9593E"/>
    <w:rsid w:val="00A97AF3"/>
    <w:rsid w:val="00AA7E75"/>
    <w:rsid w:val="00AB2BD6"/>
    <w:rsid w:val="00AC7296"/>
    <w:rsid w:val="00AD0E01"/>
    <w:rsid w:val="00AD206D"/>
    <w:rsid w:val="00AD2321"/>
    <w:rsid w:val="00AD67BF"/>
    <w:rsid w:val="00AE3041"/>
    <w:rsid w:val="00AE3161"/>
    <w:rsid w:val="00AF2F7E"/>
    <w:rsid w:val="00AF5EED"/>
    <w:rsid w:val="00AF762F"/>
    <w:rsid w:val="00B02225"/>
    <w:rsid w:val="00B104B5"/>
    <w:rsid w:val="00B11228"/>
    <w:rsid w:val="00B12069"/>
    <w:rsid w:val="00B17211"/>
    <w:rsid w:val="00B201B9"/>
    <w:rsid w:val="00B24819"/>
    <w:rsid w:val="00B30159"/>
    <w:rsid w:val="00B3399C"/>
    <w:rsid w:val="00B450C2"/>
    <w:rsid w:val="00B46CC2"/>
    <w:rsid w:val="00B523AB"/>
    <w:rsid w:val="00B54FA0"/>
    <w:rsid w:val="00B565DB"/>
    <w:rsid w:val="00B661CE"/>
    <w:rsid w:val="00B7077D"/>
    <w:rsid w:val="00B7180D"/>
    <w:rsid w:val="00B80C90"/>
    <w:rsid w:val="00B907AD"/>
    <w:rsid w:val="00BA2089"/>
    <w:rsid w:val="00BB306B"/>
    <w:rsid w:val="00BB38A8"/>
    <w:rsid w:val="00BB565C"/>
    <w:rsid w:val="00BB6F02"/>
    <w:rsid w:val="00BB77D1"/>
    <w:rsid w:val="00BC17CA"/>
    <w:rsid w:val="00BC585B"/>
    <w:rsid w:val="00BE0E64"/>
    <w:rsid w:val="00C026E0"/>
    <w:rsid w:val="00C07715"/>
    <w:rsid w:val="00C17F0C"/>
    <w:rsid w:val="00C21991"/>
    <w:rsid w:val="00C24A95"/>
    <w:rsid w:val="00C27EEC"/>
    <w:rsid w:val="00C30EB5"/>
    <w:rsid w:val="00C4052D"/>
    <w:rsid w:val="00C462D5"/>
    <w:rsid w:val="00C503FE"/>
    <w:rsid w:val="00C529F0"/>
    <w:rsid w:val="00C77FCE"/>
    <w:rsid w:val="00C85D86"/>
    <w:rsid w:val="00CB4836"/>
    <w:rsid w:val="00CC347D"/>
    <w:rsid w:val="00CC571A"/>
    <w:rsid w:val="00CC755A"/>
    <w:rsid w:val="00CC7951"/>
    <w:rsid w:val="00CC7AA0"/>
    <w:rsid w:val="00CD0A09"/>
    <w:rsid w:val="00CE7A25"/>
    <w:rsid w:val="00CF25AE"/>
    <w:rsid w:val="00CF3979"/>
    <w:rsid w:val="00CF6C74"/>
    <w:rsid w:val="00D02253"/>
    <w:rsid w:val="00D23214"/>
    <w:rsid w:val="00D35D5B"/>
    <w:rsid w:val="00D41EC4"/>
    <w:rsid w:val="00D55A43"/>
    <w:rsid w:val="00D616A2"/>
    <w:rsid w:val="00D62DC7"/>
    <w:rsid w:val="00D6698B"/>
    <w:rsid w:val="00D672DD"/>
    <w:rsid w:val="00D772E9"/>
    <w:rsid w:val="00D77979"/>
    <w:rsid w:val="00D93F32"/>
    <w:rsid w:val="00DA77F0"/>
    <w:rsid w:val="00DB1A70"/>
    <w:rsid w:val="00DB4EAD"/>
    <w:rsid w:val="00DC3671"/>
    <w:rsid w:val="00DD4DCD"/>
    <w:rsid w:val="00DD7B73"/>
    <w:rsid w:val="00DE4993"/>
    <w:rsid w:val="00DF4057"/>
    <w:rsid w:val="00DF4BF1"/>
    <w:rsid w:val="00E027A3"/>
    <w:rsid w:val="00E111AD"/>
    <w:rsid w:val="00E17F39"/>
    <w:rsid w:val="00E232CF"/>
    <w:rsid w:val="00E250D0"/>
    <w:rsid w:val="00E317B1"/>
    <w:rsid w:val="00E31F64"/>
    <w:rsid w:val="00E3678B"/>
    <w:rsid w:val="00E40819"/>
    <w:rsid w:val="00E450EA"/>
    <w:rsid w:val="00E50B6F"/>
    <w:rsid w:val="00E521F4"/>
    <w:rsid w:val="00E61079"/>
    <w:rsid w:val="00E6155E"/>
    <w:rsid w:val="00E738D7"/>
    <w:rsid w:val="00E9709B"/>
    <w:rsid w:val="00EA4253"/>
    <w:rsid w:val="00EB391F"/>
    <w:rsid w:val="00EB7F80"/>
    <w:rsid w:val="00EC28AC"/>
    <w:rsid w:val="00EC5422"/>
    <w:rsid w:val="00EE2390"/>
    <w:rsid w:val="00EE584D"/>
    <w:rsid w:val="00EF4D68"/>
    <w:rsid w:val="00EF54D8"/>
    <w:rsid w:val="00F0094B"/>
    <w:rsid w:val="00F01281"/>
    <w:rsid w:val="00F06488"/>
    <w:rsid w:val="00F136B5"/>
    <w:rsid w:val="00F1660A"/>
    <w:rsid w:val="00F22C66"/>
    <w:rsid w:val="00F35E5A"/>
    <w:rsid w:val="00F4572C"/>
    <w:rsid w:val="00F51742"/>
    <w:rsid w:val="00F619A9"/>
    <w:rsid w:val="00F72455"/>
    <w:rsid w:val="00F84DE1"/>
    <w:rsid w:val="00F90F02"/>
    <w:rsid w:val="00FA75AD"/>
    <w:rsid w:val="00FB007A"/>
    <w:rsid w:val="00FB56A9"/>
    <w:rsid w:val="00FC0F46"/>
    <w:rsid w:val="00FC20A2"/>
    <w:rsid w:val="00FD07E0"/>
    <w:rsid w:val="00FE1D46"/>
    <w:rsid w:val="00FF537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3937A5"/>
  <w15:docId w15:val="{023A9AD6-ABCE-2245-B368-DD05BF56549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keepLines/>
      <w:spacing w:before="400" w:after="120"/>
      <w:outlineLvl w:val="0"/>
    </w:pPr>
    <w:rPr>
      <w:sz w:val="40"/>
      <w:szCs w:val="40"/>
    </w:rPr>
  </w:style>
  <w:style w:type="paragraph" w:styleId="Heading2">
    <w:name w:val="heading 2"/>
    <w:basedOn w:val="Normal"/>
    <w:next w:val="Normal"/>
    <w:uiPriority w:val="9"/>
    <w:semiHidden/>
    <w:unhideWhenUsed/>
    <w:qFormat/>
    <w:pPr>
      <w:keepNext/>
      <w:keepLines/>
      <w:spacing w:before="360" w:after="120"/>
      <w:outlineLvl w:val="1"/>
    </w:pPr>
    <w:rPr>
      <w:sz w:val="32"/>
      <w:szCs w:val="32"/>
    </w:rPr>
  </w:style>
  <w:style w:type="paragraph" w:styleId="Heading3">
    <w:name w:val="heading 3"/>
    <w:basedOn w:val="Normal"/>
    <w:next w:val="Normal"/>
    <w:uiPriority w:val="9"/>
    <w:semiHidden/>
    <w:unhideWhenUsed/>
    <w:qFormat/>
    <w:pPr>
      <w:keepNext/>
      <w:keepLines/>
      <w:spacing w:before="320" w:after="80"/>
      <w:outlineLvl w:val="2"/>
    </w:pPr>
    <w:rPr>
      <w:color w:val="434343"/>
      <w:sz w:val="28"/>
      <w:szCs w:val="28"/>
    </w:rPr>
  </w:style>
  <w:style w:type="paragraph" w:styleId="Heading4">
    <w:name w:val="heading 4"/>
    <w:basedOn w:val="Normal"/>
    <w:next w:val="Normal"/>
    <w:uiPriority w:val="9"/>
    <w:semiHidden/>
    <w:unhideWhenUsed/>
    <w:qFormat/>
    <w:pPr>
      <w:keepNext/>
      <w:keepLines/>
      <w:spacing w:before="280" w:after="80"/>
      <w:outlineLvl w:val="3"/>
    </w:pPr>
    <w:rPr>
      <w:color w:val="666666"/>
      <w:sz w:val="24"/>
      <w:szCs w:val="24"/>
    </w:rPr>
  </w:style>
  <w:style w:type="paragraph" w:styleId="Heading5">
    <w:name w:val="heading 5"/>
    <w:basedOn w:val="Normal"/>
    <w:next w:val="Normal"/>
    <w:uiPriority w:val="9"/>
    <w:semiHidden/>
    <w:unhideWhenUsed/>
    <w:qFormat/>
    <w:pPr>
      <w:keepNext/>
      <w:keepLines/>
      <w:spacing w:before="240" w:after="80"/>
      <w:outlineLvl w:val="4"/>
    </w:pPr>
    <w:rPr>
      <w:color w:val="666666"/>
    </w:rPr>
  </w:style>
  <w:style w:type="paragraph" w:styleId="Heading6">
    <w:name w:val="heading 6"/>
    <w:basedOn w:val="Normal"/>
    <w:next w:val="Normal"/>
    <w:uiPriority w:val="9"/>
    <w:semiHidden/>
    <w:unhideWhenUsed/>
    <w:qFormat/>
    <w:pPr>
      <w:keepNext/>
      <w:keepLines/>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after="60"/>
    </w:pPr>
    <w:rPr>
      <w:sz w:val="52"/>
      <w:szCs w:val="52"/>
    </w:rPr>
  </w:style>
  <w:style w:type="paragraph" w:styleId="Subtitle">
    <w:name w:val="Subtitle"/>
    <w:basedOn w:val="Normal"/>
    <w:next w:val="Normal"/>
    <w:uiPriority w:val="11"/>
    <w:qFormat/>
    <w:pPr>
      <w:keepNext/>
      <w:keepLines/>
      <w:spacing w:after="320"/>
    </w:pPr>
    <w:rPr>
      <w:color w:val="666666"/>
      <w:sz w:val="30"/>
      <w:szCs w:val="30"/>
    </w:rPr>
  </w:style>
  <w:style w:type="paragraph" w:styleId="CommentText">
    <w:name w:val="annotation text"/>
    <w:basedOn w:val="Normal"/>
    <w:link w:val="CommentTextChar"/>
    <w:uiPriority w:val="99"/>
    <w:semiHidden/>
    <w:unhideWhenUsed/>
    <w:pPr>
      <w:spacing w:line="240" w:lineRule="auto"/>
    </w:pPr>
    <w:rPr>
      <w:sz w:val="20"/>
      <w:szCs w:val="20"/>
    </w:rPr>
  </w:style>
  <w:style w:type="character" w:customStyle="1" w:styleId="CommentTextChar">
    <w:name w:val="Comment Text Char"/>
    <w:basedOn w:val="DefaultParagraphFont"/>
    <w:link w:val="CommentText"/>
    <w:uiPriority w:val="99"/>
    <w:semiHidden/>
    <w:rPr>
      <w:sz w:val="20"/>
      <w:szCs w:val="20"/>
    </w:rPr>
  </w:style>
  <w:style w:type="character" w:styleId="CommentReference">
    <w:name w:val="annotation reference"/>
    <w:basedOn w:val="DefaultParagraphFont"/>
    <w:uiPriority w:val="99"/>
    <w:semiHidden/>
    <w:unhideWhenUsed/>
    <w:rPr>
      <w:sz w:val="16"/>
      <w:szCs w:val="16"/>
    </w:rPr>
  </w:style>
  <w:style w:type="paragraph" w:styleId="ListParagraph">
    <w:name w:val="List Paragraph"/>
    <w:basedOn w:val="Normal"/>
    <w:uiPriority w:val="34"/>
    <w:qFormat/>
    <w:rsid w:val="007914DD"/>
    <w:pPr>
      <w:ind w:left="720"/>
      <w:contextualSpacing/>
    </w:pPr>
  </w:style>
  <w:style w:type="character" w:customStyle="1" w:styleId="authors">
    <w:name w:val="authors"/>
    <w:basedOn w:val="DefaultParagraphFont"/>
    <w:rsid w:val="000057EE"/>
  </w:style>
  <w:style w:type="character" w:customStyle="1" w:styleId="Date1">
    <w:name w:val="Date1"/>
    <w:basedOn w:val="DefaultParagraphFont"/>
    <w:rsid w:val="000057EE"/>
  </w:style>
  <w:style w:type="character" w:customStyle="1" w:styleId="arttitle">
    <w:name w:val="art_title"/>
    <w:basedOn w:val="DefaultParagraphFont"/>
    <w:rsid w:val="000057EE"/>
  </w:style>
  <w:style w:type="character" w:customStyle="1" w:styleId="serialtitle">
    <w:name w:val="serial_title"/>
    <w:basedOn w:val="DefaultParagraphFont"/>
    <w:rsid w:val="000057EE"/>
  </w:style>
  <w:style w:type="character" w:customStyle="1" w:styleId="volumeissue">
    <w:name w:val="volume_issue"/>
    <w:basedOn w:val="DefaultParagraphFont"/>
    <w:rsid w:val="000057EE"/>
  </w:style>
  <w:style w:type="character" w:customStyle="1" w:styleId="pagerange">
    <w:name w:val="page_range"/>
    <w:basedOn w:val="DefaultParagraphFont"/>
    <w:rsid w:val="000057EE"/>
  </w:style>
  <w:style w:type="character" w:customStyle="1" w:styleId="doilink">
    <w:name w:val="doi_link"/>
    <w:basedOn w:val="DefaultParagraphFont"/>
    <w:rsid w:val="000057EE"/>
  </w:style>
  <w:style w:type="character" w:styleId="Hyperlink">
    <w:name w:val="Hyperlink"/>
    <w:basedOn w:val="DefaultParagraphFont"/>
    <w:uiPriority w:val="99"/>
    <w:semiHidden/>
    <w:unhideWhenUsed/>
    <w:rsid w:val="000057EE"/>
    <w:rPr>
      <w:color w:val="0000FF"/>
      <w:u w:val="single"/>
    </w:rPr>
  </w:style>
  <w:style w:type="character" w:styleId="FollowedHyperlink">
    <w:name w:val="FollowedHyperlink"/>
    <w:basedOn w:val="DefaultParagraphFont"/>
    <w:uiPriority w:val="99"/>
    <w:semiHidden/>
    <w:unhideWhenUsed/>
    <w:rsid w:val="000057EE"/>
    <w:rPr>
      <w:color w:val="800080" w:themeColor="followedHyperlink"/>
      <w:u w:val="single"/>
    </w:rPr>
  </w:style>
  <w:style w:type="paragraph" w:styleId="FootnoteText">
    <w:name w:val="footnote text"/>
    <w:basedOn w:val="Normal"/>
    <w:link w:val="FootnoteTextChar"/>
    <w:uiPriority w:val="99"/>
    <w:semiHidden/>
    <w:unhideWhenUsed/>
    <w:rsid w:val="002D5515"/>
    <w:pPr>
      <w:spacing w:line="240" w:lineRule="auto"/>
    </w:pPr>
    <w:rPr>
      <w:sz w:val="20"/>
      <w:szCs w:val="20"/>
    </w:rPr>
  </w:style>
  <w:style w:type="character" w:customStyle="1" w:styleId="FootnoteTextChar">
    <w:name w:val="Footnote Text Char"/>
    <w:basedOn w:val="DefaultParagraphFont"/>
    <w:link w:val="FootnoteText"/>
    <w:uiPriority w:val="99"/>
    <w:semiHidden/>
    <w:rsid w:val="002D5515"/>
    <w:rPr>
      <w:sz w:val="20"/>
      <w:szCs w:val="20"/>
    </w:rPr>
  </w:style>
  <w:style w:type="character" w:styleId="FootnoteReference">
    <w:name w:val="footnote reference"/>
    <w:basedOn w:val="DefaultParagraphFont"/>
    <w:uiPriority w:val="99"/>
    <w:semiHidden/>
    <w:unhideWhenUsed/>
    <w:rsid w:val="002D5515"/>
    <w:rPr>
      <w:vertAlign w:val="superscript"/>
    </w:rPr>
  </w:style>
  <w:style w:type="table" w:styleId="TableGrid">
    <w:name w:val="Table Grid"/>
    <w:basedOn w:val="TableNormal"/>
    <w:uiPriority w:val="39"/>
    <w:rsid w:val="001A3C42"/>
    <w:pPr>
      <w:spacing w:line="240" w:lineRule="auto"/>
    </w:pPr>
    <w:rPr>
      <w:rFonts w:asciiTheme="minorHAnsi" w:eastAsiaTheme="minorHAnsi" w:hAnsiTheme="minorHAnsi" w:cstheme="minorBidi"/>
      <w:sz w:val="24"/>
      <w:szCs w:val="24"/>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09970339">
      <w:bodyDiv w:val="1"/>
      <w:marLeft w:val="0"/>
      <w:marRight w:val="0"/>
      <w:marTop w:val="0"/>
      <w:marBottom w:val="0"/>
      <w:divBdr>
        <w:top w:val="none" w:sz="0" w:space="0" w:color="auto"/>
        <w:left w:val="none" w:sz="0" w:space="0" w:color="auto"/>
        <w:bottom w:val="none" w:sz="0" w:space="0" w:color="auto"/>
        <w:right w:val="none" w:sz="0" w:space="0" w:color="auto"/>
      </w:divBdr>
      <w:divsChild>
        <w:div w:id="291056008">
          <w:marLeft w:val="0"/>
          <w:marRight w:val="0"/>
          <w:marTop w:val="0"/>
          <w:marBottom w:val="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7.tiff"/><Relationship Id="rId18" Type="http://schemas.openxmlformats.org/officeDocument/2006/relationships/image" Target="media/image12.tiff"/><Relationship Id="rId26" Type="http://schemas.openxmlformats.org/officeDocument/2006/relationships/hyperlink" Target="https://doi.org/10.3886/E121922V1" TargetMode="External"/><Relationship Id="rId3" Type="http://schemas.openxmlformats.org/officeDocument/2006/relationships/settings" Target="settings.xml"/><Relationship Id="rId21" Type="http://schemas.openxmlformats.org/officeDocument/2006/relationships/image" Target="media/image15.tiff"/><Relationship Id="rId34" Type="http://schemas.openxmlformats.org/officeDocument/2006/relationships/theme" Target="theme/theme1.xml"/><Relationship Id="rId7" Type="http://schemas.openxmlformats.org/officeDocument/2006/relationships/image" Target="media/image1.tiff"/><Relationship Id="rId12" Type="http://schemas.openxmlformats.org/officeDocument/2006/relationships/image" Target="media/image6.tiff"/><Relationship Id="rId17" Type="http://schemas.openxmlformats.org/officeDocument/2006/relationships/image" Target="media/image11.tiff"/><Relationship Id="rId25" Type="http://schemas.openxmlformats.org/officeDocument/2006/relationships/image" Target="media/image19.tiff"/><Relationship Id="rId33"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0.tiff"/><Relationship Id="rId20" Type="http://schemas.openxmlformats.org/officeDocument/2006/relationships/image" Target="media/image14.tiff"/><Relationship Id="rId29" Type="http://schemas.openxmlformats.org/officeDocument/2006/relationships/hyperlink" Target="https://doi.org/https:/doi.org/10.1073/pnas.1804840115"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tiff"/><Relationship Id="rId24" Type="http://schemas.openxmlformats.org/officeDocument/2006/relationships/image" Target="media/image18.tiff"/><Relationship Id="rId32"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9.tiff"/><Relationship Id="rId23" Type="http://schemas.openxmlformats.org/officeDocument/2006/relationships/image" Target="media/image17.tiff"/><Relationship Id="rId28" Type="http://schemas.openxmlformats.org/officeDocument/2006/relationships/hyperlink" Target="https://doi.org/10.1016/j.tics.2021.07.013" TargetMode="External"/><Relationship Id="rId10" Type="http://schemas.openxmlformats.org/officeDocument/2006/relationships/image" Target="media/image4.tiff"/><Relationship Id="rId19" Type="http://schemas.openxmlformats.org/officeDocument/2006/relationships/image" Target="media/image13.tiff"/><Relationship Id="rId3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tiff"/><Relationship Id="rId14" Type="http://schemas.openxmlformats.org/officeDocument/2006/relationships/image" Target="media/image8.tiff"/><Relationship Id="rId22" Type="http://schemas.openxmlformats.org/officeDocument/2006/relationships/image" Target="media/image16.tiff"/><Relationship Id="rId27" Type="http://schemas.openxmlformats.org/officeDocument/2006/relationships/hyperlink" Target="https://doi.org/10.1017/CBO9781316287002.016" TargetMode="External"/><Relationship Id="rId30" Type="http://schemas.openxmlformats.org/officeDocument/2006/relationships/header" Target="header1.xml"/><Relationship Id="rId8" Type="http://schemas.openxmlformats.org/officeDocument/2006/relationships/image" Target="media/image2.tiff"/></Relationships>
</file>

<file path=word/_rels/footnotes.xml.rels><?xml version="1.0" encoding="UTF-8" standalone="yes"?>
<Relationships xmlns="http://schemas.openxmlformats.org/package/2006/relationships"><Relationship Id="rId3" Type="http://schemas.openxmlformats.org/officeDocument/2006/relationships/hyperlink" Target="https://doi.org/10.3886/E121922V1" TargetMode="External"/><Relationship Id="rId2" Type="http://schemas.openxmlformats.org/officeDocument/2006/relationships/hyperlink" Target="https://doi.org/https:/doi.org/10.1073/pnas.1804840115" TargetMode="External"/><Relationship Id="rId1" Type="http://schemas.openxmlformats.org/officeDocument/2006/relationships/hyperlink" Target="https://doi.org/10.1016/j.tics.2021.07.013"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436</TotalTime>
  <Pages>40</Pages>
  <Words>8298</Words>
  <Characters>47305</Characters>
  <Application>Microsoft Office Word</Application>
  <DocSecurity>0</DocSecurity>
  <Lines>394</Lines>
  <Paragraphs>110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55493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Sebastian Grace</cp:lastModifiedBy>
  <cp:revision>552</cp:revision>
  <cp:lastPrinted>2022-12-12T11:37:00Z</cp:lastPrinted>
  <dcterms:created xsi:type="dcterms:W3CDTF">2022-12-08T16:26:00Z</dcterms:created>
  <dcterms:modified xsi:type="dcterms:W3CDTF">2022-12-12T13:23:00Z</dcterms:modified>
</cp:coreProperties>
</file>